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1AD" w:rsidRDefault="00283A1B" w:rsidP="00793BDA">
      <w:pPr>
        <w:jc w:val="center"/>
        <w:rPr>
          <w:sz w:val="20"/>
          <w:szCs w:val="20"/>
        </w:rPr>
      </w:pPr>
      <w:r>
        <w:rPr>
          <w:sz w:val="20"/>
          <w:szCs w:val="20"/>
        </w:rPr>
        <w:t>SUBDIRECCIÓN GENERAL DE ESTUDIOS Y DOCTRINA DE LA PNC</w:t>
      </w:r>
    </w:p>
    <w:p w:rsidR="001E01AD" w:rsidRDefault="00F372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SUBDIRECTOR GENERAL </w:t>
      </w:r>
      <w:r w:rsidR="00102577">
        <w:rPr>
          <w:rFonts w:ascii="Cambria" w:eastAsia="Cambria" w:hAnsi="Cambria" w:cs="Cambria"/>
          <w:b/>
          <w:i/>
          <w:color w:val="000000"/>
          <w:sz w:val="20"/>
          <w:szCs w:val="20"/>
        </w:rPr>
        <w:t>SGED COMISARIO</w:t>
      </w:r>
      <w:r w:rsidR="003223D4"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 GENERAL</w:t>
      </w:r>
      <w:r w:rsidR="00102577"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 DE POLICIA</w:t>
      </w:r>
      <w:r w:rsidR="00E71CC6">
        <w:rPr>
          <w:rFonts w:ascii="Cambria" w:eastAsia="Cambria" w:hAnsi="Cambria" w:cs="Cambria"/>
          <w:b/>
          <w:i/>
          <w:color w:val="000000"/>
          <w:sz w:val="20"/>
          <w:szCs w:val="20"/>
        </w:rPr>
        <w:t>:</w:t>
      </w:r>
      <w:r w:rsidR="00C03685"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 </w:t>
      </w:r>
      <w:r w:rsidR="003223D4">
        <w:rPr>
          <w:rFonts w:ascii="Cambria" w:eastAsia="Cambria" w:hAnsi="Cambria" w:cs="Cambria"/>
          <w:b/>
          <w:i/>
          <w:color w:val="000000"/>
          <w:sz w:val="20"/>
          <w:szCs w:val="20"/>
        </w:rPr>
        <w:t>JUAN ANTONIO AGUILAR ALFARO</w:t>
      </w:r>
      <w:r w:rsidR="00C03685"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 </w:t>
      </w:r>
    </w:p>
    <w:p w:rsidR="001E01AD" w:rsidRDefault="00283A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RESPONSABLE DE ACTUALIZACIÓN DE INFORMACIÓN: </w:t>
      </w:r>
      <w:r w:rsidR="003223D4">
        <w:rPr>
          <w:rFonts w:ascii="Cambria" w:eastAsia="Cambria" w:hAnsi="Cambria" w:cs="Cambria"/>
          <w:b/>
          <w:i/>
          <w:color w:val="000000"/>
          <w:sz w:val="20"/>
          <w:szCs w:val="20"/>
        </w:rPr>
        <w:t>INSPECTOR</w:t>
      </w:r>
      <w:r w:rsidR="00C03685"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 DE POLICÍA WALTER FRANCISCO CERMEÑO MEDRANO</w:t>
      </w:r>
    </w:p>
    <w:p w:rsidR="001E01AD" w:rsidRDefault="00283A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FECHA DE EMISIÓN: </w:t>
      </w:r>
      <w:r w:rsidR="006A5A27">
        <w:rPr>
          <w:rFonts w:ascii="Cambria" w:eastAsia="Cambria" w:hAnsi="Cambria" w:cs="Cambria"/>
          <w:b/>
          <w:i/>
          <w:sz w:val="20"/>
          <w:szCs w:val="20"/>
        </w:rPr>
        <w:t>31</w:t>
      </w:r>
      <w:r w:rsidR="00540F46">
        <w:rPr>
          <w:rFonts w:ascii="Cambria" w:eastAsia="Cambria" w:hAnsi="Cambria" w:cs="Cambria"/>
          <w:b/>
          <w:i/>
          <w:color w:val="000000"/>
          <w:sz w:val="20"/>
          <w:szCs w:val="20"/>
        </w:rPr>
        <w:t>/</w:t>
      </w:r>
      <w:r w:rsidR="006A5A27">
        <w:rPr>
          <w:rFonts w:ascii="Cambria" w:eastAsia="Cambria" w:hAnsi="Cambria" w:cs="Cambria"/>
          <w:b/>
          <w:i/>
          <w:color w:val="000000"/>
          <w:sz w:val="20"/>
          <w:szCs w:val="20"/>
        </w:rPr>
        <w:t>01</w:t>
      </w:r>
      <w:bookmarkStart w:id="0" w:name="_GoBack"/>
      <w:bookmarkEnd w:id="0"/>
      <w:r w:rsidR="00FD779D">
        <w:rPr>
          <w:rFonts w:ascii="Cambria" w:eastAsia="Cambria" w:hAnsi="Cambria" w:cs="Cambria"/>
          <w:b/>
          <w:i/>
          <w:color w:val="000000"/>
          <w:sz w:val="20"/>
          <w:szCs w:val="20"/>
        </w:rPr>
        <w:t>/202</w:t>
      </w:r>
      <w:r w:rsidR="003223D4">
        <w:rPr>
          <w:rFonts w:ascii="Cambria" w:eastAsia="Cambria" w:hAnsi="Cambria" w:cs="Cambria"/>
          <w:b/>
          <w:i/>
          <w:color w:val="000000"/>
          <w:sz w:val="20"/>
          <w:szCs w:val="20"/>
        </w:rPr>
        <w:t>1</w:t>
      </w:r>
      <w:r w:rsidR="00FD779D">
        <w:rPr>
          <w:rFonts w:ascii="Cambria" w:eastAsia="Cambria" w:hAnsi="Cambria" w:cs="Cambria"/>
          <w:b/>
          <w:i/>
          <w:color w:val="000000"/>
          <w:sz w:val="20"/>
          <w:szCs w:val="20"/>
        </w:rPr>
        <w:t>.</w:t>
      </w:r>
    </w:p>
    <w:p w:rsidR="001E01AD" w:rsidRDefault="00283A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Artículo 10, Numeral 11, (Ley De Acceso a La Información Pública)</w:t>
      </w:r>
    </w:p>
    <w:tbl>
      <w:tblPr>
        <w:tblStyle w:val="a"/>
        <w:tblpPr w:leftFromText="141" w:rightFromText="141" w:vertAnchor="text" w:horzAnchor="margin" w:tblpY="65"/>
        <w:tblW w:w="14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62"/>
        <w:gridCol w:w="1565"/>
        <w:gridCol w:w="1280"/>
        <w:gridCol w:w="2273"/>
        <w:gridCol w:w="2154"/>
        <w:gridCol w:w="2392"/>
        <w:gridCol w:w="2313"/>
      </w:tblGrid>
      <w:tr w:rsidR="00793BDA" w:rsidTr="00793BDA">
        <w:trPr>
          <w:trHeight w:val="540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793BDA" w:rsidRDefault="00793BDA" w:rsidP="00793BD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DESCRIPCIÓN DEL SERVICIO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793BDA" w:rsidRDefault="00793BDA" w:rsidP="00793BD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MONTOS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793BDA" w:rsidRDefault="00793BDA" w:rsidP="00793BD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PRECIOS UNITARIOS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793BDA" w:rsidRDefault="00793BDA" w:rsidP="00793BD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COSTOS</w:t>
            </w:r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793BDA" w:rsidRDefault="00793BDA" w:rsidP="00793BD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RENGLONES PRESUPUESTARIOS CORRESPONDIENTES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793BDA" w:rsidRDefault="00793BDA" w:rsidP="00793BD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NIT Y PROVEEDOR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793BDA" w:rsidRDefault="00793BDA" w:rsidP="00793BD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DETALLE DE LOS PROCESOS DE ADJUDICACIÓN</w:t>
            </w:r>
          </w:p>
        </w:tc>
        <w:tc>
          <w:tcPr>
            <w:tcW w:w="2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793BDA" w:rsidRDefault="00793BDA" w:rsidP="00793BD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CONTENIDO DE LOS CONTRATOS</w:t>
            </w:r>
          </w:p>
        </w:tc>
      </w:tr>
      <w:tr w:rsidR="00793BDA" w:rsidTr="00793BDA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SEDE CENTRAL,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3223D4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 w:rsidR="003223D4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44,638.30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3223D4" w:rsidP="00793BDA">
            <w:pPr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44,638.30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3223D4" w:rsidP="00793BDA">
            <w:pPr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44,638.30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793BDA" w:rsidTr="00793BDA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ESCUELA DE ESPECIALIDADES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3223D4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210A64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Q. </w:t>
            </w:r>
            <w:r w:rsidR="003223D4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15,567.71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3223D4" w:rsidP="00793BDA">
            <w:pPr>
              <w:jc w:val="center"/>
            </w:pPr>
            <w:r w:rsidRPr="00210A64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Q.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15,567.71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3223D4" w:rsidP="00793BDA">
            <w:pPr>
              <w:jc w:val="center"/>
            </w:pPr>
            <w:r w:rsidRPr="00210A64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Q.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15,567.71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793BDA" w:rsidTr="00793BDA">
        <w:trPr>
          <w:trHeight w:val="70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EXTENSION HUEHUETENANGO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3223D4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210A64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. </w:t>
            </w:r>
            <w:r w:rsidR="003223D4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4,187.35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3223D4" w:rsidP="00793BDA">
            <w:pPr>
              <w:jc w:val="center"/>
            </w:pPr>
            <w:r w:rsidRPr="00210A64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. 4,187.35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3223D4" w:rsidP="00793BDA">
            <w:pPr>
              <w:jc w:val="center"/>
            </w:pPr>
            <w:r w:rsidRPr="00210A64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. 4,187.35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MUNICIPAL DE HUEHUETENANGO.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424104-5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ENERGIA ELECTRICA</w:t>
            </w:r>
          </w:p>
        </w:tc>
      </w:tr>
      <w:tr w:rsidR="00793BDA" w:rsidTr="00793BDA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 EL GARITON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3223D4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Q. </w:t>
            </w:r>
            <w:r w:rsidR="003223D4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2,348.51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3223D4" w:rsidP="00793BDA">
            <w:pPr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Q. 2,348.51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3223D4" w:rsidP="00793BDA">
            <w:pPr>
              <w:ind w:left="720" w:hanging="720"/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Q. 2,348.51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ELECTRIDAD DE ORIENTE, S.A.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793BDA" w:rsidTr="00793BDA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 EXTENSION 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CUILAPA, SANTA ROSA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3223D4" w:rsidP="00793BDA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Q. 9,737.59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3223D4" w:rsidP="00793BDA">
            <w:pPr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Q. 9,737.59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3223D4" w:rsidP="00793BDA">
            <w:pPr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Q. 9,737.59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ELECTRICIDAD DE ORIENTE, S.A.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793BDA" w:rsidTr="00793BDA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HUEHUETENANGO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1,000.00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1,000.00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1,000.00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SAUL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Ermitanio Martín Argueta Gómez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719017-4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793BDA" w:rsidTr="00793BDA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BASURA CUILAPA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7</w:t>
            </w:r>
            <w:r w:rsidRPr="001F591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7</w:t>
            </w:r>
            <w:r w:rsidRPr="001F591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7</w:t>
            </w:r>
            <w:r w:rsidRPr="001F591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GARCIA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HECTOR ROLANDO PEREZ CORO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512817-K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793BDA" w:rsidTr="00793BDA">
        <w:trPr>
          <w:trHeight w:val="54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BASURA ZONA 6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1,0</w:t>
            </w:r>
            <w:r w:rsidRPr="00D5753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1,0</w:t>
            </w:r>
            <w:r w:rsidRPr="00D5753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1,0</w:t>
            </w:r>
            <w:r w:rsidRPr="00D5753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LIMPIEZA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Guilson Armando Catalán Cifuentes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7219967-9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793BDA" w:rsidTr="00793BDA">
        <w:trPr>
          <w:trHeight w:val="54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BASURA GARITÓN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Q. 1,400.00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Q. 1,400.00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Q. 1,400.00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GARCIA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HECTOR ROLANDO PEREZ CORO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512817-K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793BDA" w:rsidTr="00793BDA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EXTENSION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CENTRAL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Q </w:t>
            </w:r>
            <w:r w:rsidR="003223D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57,571.91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Pr="003B5CA6" w:rsidRDefault="003223D4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57,571.91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Pr="003B5CA6" w:rsidRDefault="003223D4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57,571.91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EMPRESA MUNICIPAL DE AGUA DE LA CIUDAD DE GUATEMALA 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330651-8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</w:t>
            </w:r>
          </w:p>
        </w:tc>
      </w:tr>
    </w:tbl>
    <w:p w:rsidR="00793BDA" w:rsidRDefault="00793BDA" w:rsidP="00793BDA">
      <w:pPr>
        <w:tabs>
          <w:tab w:val="left" w:pos="11228"/>
        </w:tabs>
        <w:rPr>
          <w:rFonts w:ascii="Arial" w:eastAsia="Arial" w:hAnsi="Arial" w:cs="Arial"/>
          <w:b/>
          <w:sz w:val="14"/>
          <w:szCs w:val="14"/>
        </w:rPr>
      </w:pPr>
    </w:p>
    <w:p w:rsidR="003223D4" w:rsidRPr="00793BDA" w:rsidRDefault="003223D4" w:rsidP="00793BDA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sectPr w:rsidR="003223D4" w:rsidRPr="00793BDA">
      <w:headerReference w:type="even" r:id="rId6"/>
      <w:headerReference w:type="default" r:id="rId7"/>
      <w:footerReference w:type="default" r:id="rId8"/>
      <w:headerReference w:type="first" r:id="rId9"/>
      <w:pgSz w:w="16839" w:h="11907"/>
      <w:pgMar w:top="568" w:right="674" w:bottom="899" w:left="1134" w:header="284" w:footer="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7E4" w:rsidRDefault="00A637E4">
      <w:r>
        <w:separator/>
      </w:r>
    </w:p>
  </w:endnote>
  <w:endnote w:type="continuationSeparator" w:id="0">
    <w:p w:rsidR="00A637E4" w:rsidRDefault="00A6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lang w:val="es-GT"/>
      </w:rPr>
      <w:drawing>
        <wp:inline distT="0" distB="0" distL="0" distR="0" wp14:anchorId="30833571" wp14:editId="34A60F96">
          <wp:extent cx="6572250" cy="981075"/>
          <wp:effectExtent l="0" t="0" r="0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11418" t="66859" r="8996" b="18300"/>
                  <a:stretch>
                    <a:fillRect/>
                  </a:stretch>
                </pic:blipFill>
                <pic:spPr>
                  <a:xfrm>
                    <a:off x="0" y="0"/>
                    <a:ext cx="6572250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7E4" w:rsidRDefault="00A637E4">
      <w:r>
        <w:separator/>
      </w:r>
    </w:p>
  </w:footnote>
  <w:footnote w:type="continuationSeparator" w:id="0">
    <w:p w:rsidR="00A637E4" w:rsidRDefault="00A63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1E70C4" wp14:editId="6DD8C825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1F1E70C4" id="Rectángulo 1" o:spid="_x0000_s1026" style="position:absolute;margin-left:40pt;margin-top:0;width:688.1pt;height:28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" filled="f" stroked="f">
              <v:textbox inset="2.53958mm,2.53958mm,2.53958mm,2.53958mm">
                <w:txbxContent>
                  <w:p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00" w:firstLine="900"/>
      <w:jc w:val="center"/>
      <w:rPr>
        <w:rFonts w:ascii="Arial" w:eastAsia="Arial" w:hAnsi="Arial" w:cs="Arial"/>
        <w:b/>
        <w:color w:val="000000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1B0B7AB" wp14:editId="53831494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61B0B7AB" id="Rectángulo 2" o:spid="_x0000_s1027" style="position:absolute;margin-left:40pt;margin-top:0;width:688.1pt;height:28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" filled="f" stroked="f">
              <v:textbox inset="2.53958mm,2.53958mm,2.53958mm,2.53958mm">
                <w:txbxContent>
                  <w:p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D"/>
    <w:rsid w:val="0000533D"/>
    <w:rsid w:val="00042E40"/>
    <w:rsid w:val="00043B5D"/>
    <w:rsid w:val="0006049C"/>
    <w:rsid w:val="000827E2"/>
    <w:rsid w:val="00092F27"/>
    <w:rsid w:val="000B5A40"/>
    <w:rsid w:val="00102577"/>
    <w:rsid w:val="00112997"/>
    <w:rsid w:val="001A34FD"/>
    <w:rsid w:val="001E01AD"/>
    <w:rsid w:val="00210A64"/>
    <w:rsid w:val="002246F3"/>
    <w:rsid w:val="00283A1B"/>
    <w:rsid w:val="002A0836"/>
    <w:rsid w:val="002C5DA9"/>
    <w:rsid w:val="002F2E48"/>
    <w:rsid w:val="003223D4"/>
    <w:rsid w:val="003A2924"/>
    <w:rsid w:val="003B0365"/>
    <w:rsid w:val="003B5CA6"/>
    <w:rsid w:val="003F15B6"/>
    <w:rsid w:val="00440B2A"/>
    <w:rsid w:val="004A62E5"/>
    <w:rsid w:val="00540F46"/>
    <w:rsid w:val="00610F83"/>
    <w:rsid w:val="00656A58"/>
    <w:rsid w:val="00685988"/>
    <w:rsid w:val="00691E7B"/>
    <w:rsid w:val="006A5A27"/>
    <w:rsid w:val="006D4C22"/>
    <w:rsid w:val="00727357"/>
    <w:rsid w:val="007607E9"/>
    <w:rsid w:val="00793BDA"/>
    <w:rsid w:val="007A55DF"/>
    <w:rsid w:val="007B2D61"/>
    <w:rsid w:val="0081591E"/>
    <w:rsid w:val="008343D7"/>
    <w:rsid w:val="00834EB0"/>
    <w:rsid w:val="008577DC"/>
    <w:rsid w:val="00862C65"/>
    <w:rsid w:val="008A0E1B"/>
    <w:rsid w:val="008D7DA1"/>
    <w:rsid w:val="008F54C1"/>
    <w:rsid w:val="0090294C"/>
    <w:rsid w:val="009333B9"/>
    <w:rsid w:val="00951CEA"/>
    <w:rsid w:val="00991C5D"/>
    <w:rsid w:val="009F52EA"/>
    <w:rsid w:val="00A637E4"/>
    <w:rsid w:val="00A81549"/>
    <w:rsid w:val="00AB4562"/>
    <w:rsid w:val="00AD0189"/>
    <w:rsid w:val="00AE02E9"/>
    <w:rsid w:val="00B12189"/>
    <w:rsid w:val="00B63F48"/>
    <w:rsid w:val="00BA0DC5"/>
    <w:rsid w:val="00BA6CB4"/>
    <w:rsid w:val="00BE4290"/>
    <w:rsid w:val="00C03685"/>
    <w:rsid w:val="00C73D1A"/>
    <w:rsid w:val="00CC79FA"/>
    <w:rsid w:val="00CF0FA8"/>
    <w:rsid w:val="00D11C41"/>
    <w:rsid w:val="00E370DC"/>
    <w:rsid w:val="00E66FB9"/>
    <w:rsid w:val="00E71CC6"/>
    <w:rsid w:val="00EE370D"/>
    <w:rsid w:val="00F203CC"/>
    <w:rsid w:val="00F372BB"/>
    <w:rsid w:val="00F53310"/>
    <w:rsid w:val="00F65403"/>
    <w:rsid w:val="00F93EF6"/>
    <w:rsid w:val="00FA1991"/>
    <w:rsid w:val="00FA1F96"/>
    <w:rsid w:val="00FA3F83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870B40-F746-4F8B-B646-8DED9B56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2E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Gerardo Bol Escobar</dc:creator>
  <cp:lastModifiedBy>Jorge Patzan</cp:lastModifiedBy>
  <cp:revision>3</cp:revision>
  <cp:lastPrinted>2020-12-28T21:55:00Z</cp:lastPrinted>
  <dcterms:created xsi:type="dcterms:W3CDTF">2021-02-05T14:31:00Z</dcterms:created>
  <dcterms:modified xsi:type="dcterms:W3CDTF">2021-02-05T14:45:00Z</dcterms:modified>
</cp:coreProperties>
</file>