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28AAA05" w14:textId="77777777"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374A88D9" w14:textId="77777777" w:rsidR="00BE5A59" w:rsidRPr="00BE5A59" w:rsidRDefault="00BE5A59" w:rsidP="00BE5A5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BE5A59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4170B045" w14:textId="77777777" w:rsidR="00BE5A59" w:rsidRDefault="00BE5A59" w:rsidP="00BE5A5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1B270CD4" w14:textId="77777777" w:rsidR="00BE5A59" w:rsidRDefault="00BE5A59" w:rsidP="00BE5A5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4423D89D" w14:textId="77777777" w:rsidR="00BE5A59" w:rsidRDefault="00BE5A59" w:rsidP="00BE5A5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2E39D055" w14:textId="783A8B41" w:rsidR="00BE5A59" w:rsidRPr="00335B84" w:rsidRDefault="00BE5A59" w:rsidP="00BE5A5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FECHA DE EMISION 31/03/2023</w:t>
      </w:r>
    </w:p>
    <w:p w14:paraId="7AFA29C9" w14:textId="77777777" w:rsidR="00BE5A59" w:rsidRPr="00335B84" w:rsidRDefault="00BE5A59" w:rsidP="00BE5A59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3564C4F2" w14:textId="77777777" w:rsidR="00BA0906" w:rsidRDefault="00BA0906" w:rsidP="00BE5A5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</w:p>
    <w:p w14:paraId="6A220D36" w14:textId="164021FE" w:rsidR="00BE5A59" w:rsidRDefault="00BE5A59" w:rsidP="00BE5A5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3761C0EF" w14:textId="77777777" w:rsidR="00BE5A59" w:rsidRDefault="00BE5A59" w:rsidP="00BE5A5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3C337561" w14:textId="77777777" w:rsidR="00BE5A59" w:rsidRDefault="00BE5A59" w:rsidP="00BE5A59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01DF4B8" w14:textId="0629BD85" w:rsidR="00BE5A59" w:rsidRDefault="00BE5A59" w:rsidP="00BA0906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12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301"/>
        <w:gridCol w:w="3327"/>
        <w:gridCol w:w="3523"/>
        <w:gridCol w:w="1381"/>
      </w:tblGrid>
      <w:tr w:rsidR="00BE5A59" w14:paraId="735EA680" w14:textId="77777777" w:rsidTr="0002164B">
        <w:trPr>
          <w:trHeight w:val="570"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6841EDEA" w14:textId="77777777" w:rsidR="00BE5A59" w:rsidRDefault="00BE5A59" w:rsidP="000216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44511741" w14:textId="77777777" w:rsidR="00BE5A59" w:rsidRDefault="00BE5A59" w:rsidP="000216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75F5EC01" w14:textId="77777777" w:rsidR="00BE5A59" w:rsidRDefault="00BE5A59" w:rsidP="000216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766BE8EE" w14:textId="77777777" w:rsidR="00BE5A59" w:rsidRDefault="00BE5A59" w:rsidP="000216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24D3FB5B" w14:textId="77777777" w:rsidR="00BE5A59" w:rsidRDefault="00BE5A59" w:rsidP="000216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BE5A59" w14:paraId="61A65552" w14:textId="77777777" w:rsidTr="0002164B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718B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8A7C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ADA PRICILA REYES MAZARIEGOS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3783D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870AF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D014" w14:textId="77777777" w:rsidR="00BE5A59" w:rsidRDefault="00BE5A59" w:rsidP="000216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12,000.00</w:t>
            </w:r>
          </w:p>
        </w:tc>
      </w:tr>
      <w:tr w:rsidR="00BE5A59" w14:paraId="1C1A131C" w14:textId="77777777" w:rsidTr="0002164B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249F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CEF1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ELMER UBALDO REYES DE LEON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AB99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E154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17B4" w14:textId="77777777" w:rsidR="00BE5A59" w:rsidRDefault="00BE5A59" w:rsidP="000216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 </w:t>
            </w:r>
          </w:p>
        </w:tc>
      </w:tr>
      <w:tr w:rsidR="00BE5A59" w14:paraId="09CD97E1" w14:textId="77777777" w:rsidTr="0002164B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BCDEC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ABC6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BALDOMERO SARAT GÓMEZ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D15B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3E71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393D" w14:textId="77777777" w:rsidR="00BE5A59" w:rsidRDefault="00BE5A59" w:rsidP="000216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BE5A59" w14:paraId="397443A1" w14:textId="77777777" w:rsidTr="0002164B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477D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5B75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JOSÉ ALFREDO GARRIDO DE LEÓN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5134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E61F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26E0" w14:textId="77777777" w:rsidR="00BE5A59" w:rsidRDefault="00BE5A59" w:rsidP="000216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BE5A59" w14:paraId="1880A417" w14:textId="77777777" w:rsidTr="0002164B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52AD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92DC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JORGE LUIS AMADO BARRIOS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9DDDC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15E4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A4EC" w14:textId="77777777" w:rsidR="00BE5A59" w:rsidRDefault="00BE5A59" w:rsidP="000216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BE5A59" w14:paraId="3D75C834" w14:textId="77777777" w:rsidTr="0002164B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3BC3B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8EDE9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MIRNA ANAITÉ VÁSQUEZ CERÓN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F29D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4B3F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A466" w14:textId="77777777" w:rsidR="00BE5A59" w:rsidRDefault="00BE5A59" w:rsidP="000216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BE5A59" w14:paraId="4FE7A220" w14:textId="77777777" w:rsidTr="0002164B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E42FD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C46A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HUGO RAFAEL VÁSQUEZ MAYORGA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814E9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18F7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B257" w14:textId="77777777" w:rsidR="00BE5A59" w:rsidRDefault="00BE5A59" w:rsidP="000216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7,000.00 </w:t>
            </w:r>
          </w:p>
        </w:tc>
      </w:tr>
      <w:tr w:rsidR="00BE5A59" w14:paraId="6B5BE5EA" w14:textId="77777777" w:rsidTr="0002164B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7C79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ACF14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RAFAEL DARIO SURIANO HURTADO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F0AF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28D0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9918" w14:textId="77777777" w:rsidR="00BE5A59" w:rsidRDefault="00BE5A59" w:rsidP="000216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BE5A59" w14:paraId="767DA719" w14:textId="77777777" w:rsidTr="0002164B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24B0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C5652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WILFREDO CHACÓN PÉREZ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84E38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B0A8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EFAD" w14:textId="77777777" w:rsidR="00BE5A59" w:rsidRDefault="00BE5A59" w:rsidP="000216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BE5A59" w14:paraId="798948F2" w14:textId="77777777" w:rsidTr="0002164B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04F76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3290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MIRIAM JEANETH PERALTA ROSALES DE ESCOBAR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B035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9855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9567" w14:textId="77777777" w:rsidR="00BE5A59" w:rsidRDefault="00BE5A59" w:rsidP="000216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BE5A59" w14:paraId="3C74896B" w14:textId="77777777" w:rsidTr="0002164B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5326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9FC3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JORGE ALEXANDER SON MALDONADO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7D634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164F9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ADBB" w14:textId="77777777" w:rsidR="00BE5A59" w:rsidRDefault="00BE5A59" w:rsidP="000216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7,500.00</w:t>
            </w:r>
          </w:p>
        </w:tc>
      </w:tr>
      <w:tr w:rsidR="00BE5A59" w14:paraId="54FD91F7" w14:textId="77777777" w:rsidTr="0002164B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A755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636F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JUANA VERÓNICA LÓPEZ VÁSQUEZ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8752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2125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3F71" w14:textId="77777777" w:rsidR="00BE5A59" w:rsidRDefault="00BE5A59" w:rsidP="000216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5,500.00</w:t>
            </w:r>
          </w:p>
        </w:tc>
      </w:tr>
      <w:tr w:rsidR="00BE5A59" w14:paraId="39639841" w14:textId="77777777" w:rsidTr="0002164B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58840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8B8B9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MELFIN DIDIEL BARRIOS LÓPEZ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350E6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34A2A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24F5" w14:textId="77777777" w:rsidR="00BE5A59" w:rsidRDefault="00BE5A59" w:rsidP="000216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5,500.00</w:t>
            </w:r>
          </w:p>
        </w:tc>
      </w:tr>
      <w:tr w:rsidR="00BE5A59" w14:paraId="3B17878A" w14:textId="77777777" w:rsidTr="0002164B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D9DE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F4D6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EDY YONATAN SON MALDONADO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91C2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SUBDIRECCIÓN GENERAL DE ESTUDIOS Y DOCTRINA DE LA PNC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750C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48B2" w14:textId="77777777" w:rsidR="00BE5A59" w:rsidRDefault="00BE5A59" w:rsidP="000216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BE5A59" w14:paraId="21CA9287" w14:textId="77777777" w:rsidTr="0002164B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79FCA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B603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MARIANO MIGUEL SANTIZO DÍAZ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82AF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SUBDIRECCIÓN GENERAL DE ESTUDIOS Y DOCTRINA DE LA PNC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3524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5715" w14:textId="77777777" w:rsidR="00BE5A59" w:rsidRDefault="00BE5A59" w:rsidP="000216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8,500.00</w:t>
            </w:r>
          </w:p>
        </w:tc>
      </w:tr>
      <w:tr w:rsidR="00BE5A59" w14:paraId="032A5DCC" w14:textId="77777777" w:rsidTr="0002164B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40CF9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bookmarkStart w:id="0" w:name="RANGE!B19"/>
            <w:bookmarkStart w:id="1" w:name="_Hlk117583849" w:colFirst="1" w:colLast="3"/>
            <w:r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  <w:bookmarkEnd w:id="0"/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294AE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ROBERTO EFRAIN RODRIGUEZ GIRON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ECA86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C656C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CBE8" w14:textId="77777777" w:rsidR="00BE5A59" w:rsidRDefault="00BE5A59" w:rsidP="000216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14,000.00</w:t>
            </w:r>
          </w:p>
        </w:tc>
      </w:tr>
      <w:tr w:rsidR="00BE5A59" w14:paraId="01571331" w14:textId="77777777" w:rsidTr="0002164B">
        <w:trPr>
          <w:trHeight w:val="480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D1EC6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bookmarkStart w:id="2" w:name="_Hlk130479565"/>
            <w:bookmarkEnd w:id="1"/>
            <w:r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2463C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 ISABEL TUPUL CEBALLOS DE GÓMEZ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D2E06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B7CA7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D401" w14:textId="77777777" w:rsidR="00BE5A59" w:rsidRDefault="00BE5A59" w:rsidP="000216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8500.00</w:t>
            </w:r>
          </w:p>
        </w:tc>
      </w:tr>
      <w:bookmarkEnd w:id="2"/>
      <w:tr w:rsidR="00BE5A59" w14:paraId="3C7A236B" w14:textId="77777777" w:rsidTr="0002164B">
        <w:trPr>
          <w:trHeight w:val="480"/>
          <w:jc w:val="center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7F6B4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F7D5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EDUARDO ARTURO ALCONERO MALDONADO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3A4AA" w14:textId="77777777" w:rsidR="00BE5A59" w:rsidRDefault="00BE5A59" w:rsidP="0002164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0F921" w14:textId="77777777" w:rsidR="00BE5A59" w:rsidRDefault="00BE5A59" w:rsidP="0002164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4BFE" w14:textId="77777777" w:rsidR="00BE5A59" w:rsidRDefault="00BE5A59" w:rsidP="0002164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7225.81</w:t>
            </w:r>
          </w:p>
        </w:tc>
      </w:tr>
    </w:tbl>
    <w:p w14:paraId="30B2DFED" w14:textId="34AD9909" w:rsidR="002E682E" w:rsidRDefault="00BE5A59" w:rsidP="00852D4B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551D3">
        <w:rPr>
          <w:rFonts w:ascii="Arial" w:hAnsi="Arial" w:cs="Arial"/>
          <w:b/>
          <w:bCs/>
        </w:rPr>
        <w:tab/>
      </w:r>
      <w:r w:rsidR="009551D3">
        <w:rPr>
          <w:rFonts w:ascii="Arial" w:hAnsi="Arial" w:cs="Arial"/>
          <w:b/>
          <w:bCs/>
        </w:rPr>
        <w:tab/>
      </w:r>
      <w:r w:rsidR="009551D3">
        <w:rPr>
          <w:rFonts w:ascii="Arial" w:hAnsi="Arial" w:cs="Arial"/>
          <w:b/>
          <w:bCs/>
        </w:rPr>
        <w:tab/>
      </w:r>
      <w:r w:rsidR="009551D3">
        <w:rPr>
          <w:rFonts w:ascii="Arial" w:hAnsi="Arial" w:cs="Arial"/>
          <w:b/>
          <w:bCs/>
        </w:rPr>
        <w:tab/>
      </w:r>
      <w:r w:rsidR="009551D3">
        <w:rPr>
          <w:rFonts w:ascii="Arial" w:hAnsi="Arial" w:cs="Arial"/>
          <w:b/>
          <w:bCs/>
        </w:rPr>
        <w:tab/>
      </w:r>
      <w:r w:rsidR="009551D3">
        <w:rPr>
          <w:rFonts w:ascii="Arial" w:hAnsi="Arial" w:cs="Arial"/>
          <w:b/>
          <w:bCs/>
        </w:rPr>
        <w:tab/>
      </w:r>
      <w:r w:rsidR="009551D3">
        <w:rPr>
          <w:rFonts w:ascii="Arial" w:hAnsi="Arial" w:cs="Arial"/>
          <w:b/>
          <w:bCs/>
        </w:rPr>
        <w:tab/>
      </w:r>
      <w:r w:rsidR="009551D3">
        <w:rPr>
          <w:rFonts w:ascii="Arial" w:hAnsi="Arial" w:cs="Arial"/>
          <w:b/>
          <w:bCs/>
        </w:rPr>
        <w:tab/>
      </w:r>
      <w:r w:rsidR="009551D3">
        <w:rPr>
          <w:rFonts w:ascii="Arial" w:hAnsi="Arial" w:cs="Arial"/>
          <w:b/>
          <w:bCs/>
        </w:rPr>
        <w:tab/>
      </w:r>
      <w:r w:rsidR="009551D3">
        <w:rPr>
          <w:rFonts w:ascii="Arial" w:hAnsi="Arial" w:cs="Arial"/>
          <w:b/>
          <w:bCs/>
        </w:rPr>
        <w:tab/>
      </w:r>
      <w:r w:rsidR="009551D3">
        <w:rPr>
          <w:rFonts w:ascii="Arial" w:hAnsi="Arial" w:cs="Arial"/>
          <w:b/>
          <w:bCs/>
        </w:rPr>
        <w:tab/>
      </w:r>
      <w:r w:rsidR="009551D3">
        <w:rPr>
          <w:rFonts w:ascii="Arial" w:hAnsi="Arial" w:cs="Arial"/>
          <w:b/>
          <w:bCs/>
        </w:rPr>
        <w:tab/>
      </w:r>
      <w:r w:rsidR="009551D3">
        <w:rPr>
          <w:rFonts w:ascii="Arial" w:hAnsi="Arial" w:cs="Arial"/>
          <w:b/>
          <w:bCs/>
        </w:rPr>
        <w:tab/>
      </w:r>
      <w:r w:rsidR="009551D3"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  <w:r w:rsidR="00852D4B">
        <w:rPr>
          <w:rFonts w:ascii="Arial" w:hAnsi="Arial" w:cs="Arial"/>
          <w:b/>
          <w:bCs/>
        </w:rPr>
        <w:tab/>
      </w:r>
    </w:p>
    <w:p w14:paraId="54A1F47F" w14:textId="4D3640FF" w:rsidR="002E682E" w:rsidRDefault="002E682E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35685652" w14:textId="7EC45FE7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EA01222" w14:textId="6DE48DDF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42396F3" w14:textId="1462DAB2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2F6CA03A" w14:textId="754BA86F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289A295" w14:textId="252F1C80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1B652368" w14:textId="120C1C82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5AE64E4" w14:textId="3E616B79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3A64E97C" w14:textId="4C5DFC6F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CAA059D" w14:textId="31A64954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5357E791" w14:textId="6E5B8D86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9514471" w14:textId="4DBB7925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2C234EF8" w14:textId="6199415B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F6D21EA" w14:textId="28BAF064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26A4F2C3" w14:textId="2101F2CA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62CC01F4" w14:textId="4773CDEC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40AFC03C" w14:textId="316E8E0C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94C2A70" w14:textId="7A0500D9" w:rsidR="003309C9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2CFE6FE8" w14:textId="77777777" w:rsidR="003309C9" w:rsidRPr="006F717B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4FE8D66" w14:textId="77777777" w:rsidR="00974B97" w:rsidRPr="00750EFE" w:rsidRDefault="00974B97" w:rsidP="00974B97">
      <w:pPr>
        <w:pStyle w:val="Ttulo1"/>
        <w:rPr>
          <w:color w:val="FF0000"/>
        </w:rPr>
      </w:pPr>
    </w:p>
    <w:p w14:paraId="19A81514" w14:textId="77777777" w:rsidR="00693310" w:rsidRPr="00BA0906" w:rsidRDefault="00693310" w:rsidP="00693310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000000" w:themeColor="text1"/>
          <w:sz w:val="20"/>
          <w:szCs w:val="20"/>
        </w:rPr>
      </w:pPr>
      <w:r w:rsidRPr="00BA0906">
        <w:rPr>
          <w:rFonts w:asciiTheme="majorHAnsi" w:hAnsiTheme="majorHAnsi" w:cs="Arial"/>
          <w:b/>
          <w:i/>
          <w:color w:val="000000" w:themeColor="text1"/>
          <w:sz w:val="20"/>
          <w:szCs w:val="20"/>
        </w:rPr>
        <w:t xml:space="preserve">      SUBDIRECCIÓN GENERAL DE ESTUDIOS Y DOCTRINA DE LA PNC</w:t>
      </w:r>
    </w:p>
    <w:p w14:paraId="603D6174" w14:textId="77777777" w:rsidR="00693310" w:rsidRPr="00BA0906" w:rsidRDefault="00693310" w:rsidP="00693310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color w:val="000000" w:themeColor="text1"/>
          <w:sz w:val="20"/>
          <w:szCs w:val="20"/>
          <w:lang w:val="es-GT"/>
        </w:rPr>
      </w:pPr>
      <w:r w:rsidRPr="00BA0906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SUBDIRECTOR GENERAL DE ESTUDIOS Y DOCTRINA: </w:t>
      </w:r>
      <w:r w:rsidRPr="00BA0906">
        <w:rPr>
          <w:rFonts w:asciiTheme="majorHAnsi" w:hAnsiTheme="majorHAnsi" w:cs="Arial"/>
          <w:b/>
          <w:bCs/>
          <w:i/>
          <w:iCs/>
          <w:color w:val="000000" w:themeColor="text1"/>
          <w:sz w:val="20"/>
          <w:szCs w:val="20"/>
          <w:lang w:val="es-GT"/>
        </w:rPr>
        <w:t>WILSON ERASMO DIAZ PINEDA</w:t>
      </w:r>
    </w:p>
    <w:p w14:paraId="2DD07A08" w14:textId="77777777" w:rsidR="00693310" w:rsidRPr="00BA0906" w:rsidRDefault="00693310" w:rsidP="00693310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</w:pPr>
      <w:r w:rsidRPr="00BA0906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ab/>
        <w:t>RESPONSABLE DE ACTUALIZACIÓN DE INFORMACIÓN: JAIRO IVAN COJÓN BOLVITO</w:t>
      </w:r>
    </w:p>
    <w:p w14:paraId="31E6450C" w14:textId="2F4B3C25" w:rsidR="00693310" w:rsidRPr="00BA0906" w:rsidRDefault="00693310" w:rsidP="00693310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</w:pPr>
      <w:r w:rsidRPr="00BA0906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F23D43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             FECHA DE EMISION 31/03</w:t>
      </w:r>
      <w:r w:rsidRPr="00BA0906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/2023</w:t>
      </w:r>
    </w:p>
    <w:p w14:paraId="69F3A36A" w14:textId="77777777" w:rsidR="00693310" w:rsidRPr="00BA0906" w:rsidRDefault="00693310" w:rsidP="00693310">
      <w:pPr>
        <w:pStyle w:val="Encabezado"/>
        <w:jc w:val="center"/>
        <w:rPr>
          <w:rFonts w:asciiTheme="majorHAnsi" w:hAnsiTheme="majorHAnsi" w:cs="Arial"/>
          <w:i/>
          <w:color w:val="000000" w:themeColor="text1"/>
          <w:sz w:val="20"/>
          <w:szCs w:val="20"/>
          <w:u w:val="single"/>
        </w:rPr>
      </w:pPr>
      <w:r w:rsidRPr="00BA0906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  <w:u w:val="single"/>
        </w:rPr>
        <w:t>(Artículo 10, numeral 4, Ley de Acceso a la Información Pública)</w:t>
      </w:r>
    </w:p>
    <w:p w14:paraId="69D1F368" w14:textId="77777777" w:rsidR="00BA0906" w:rsidRPr="00341EED" w:rsidRDefault="00BA0906" w:rsidP="00BA0906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182,185,186, 188 Y 189 (SUBGRUPO 18)</w:t>
      </w:r>
      <w:bookmarkStart w:id="3" w:name="_GoBack"/>
      <w:bookmarkEnd w:id="3"/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BA0906" w:rsidRPr="00341EED" w14:paraId="06FF4E99" w14:textId="77777777" w:rsidTr="008E66D1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3673DD82" w14:textId="77777777" w:rsidR="00BA0906" w:rsidRPr="007A0320" w:rsidRDefault="00BA0906" w:rsidP="008E6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14:paraId="1605A051" w14:textId="77777777" w:rsidR="00BA0906" w:rsidRPr="007A0320" w:rsidRDefault="00BA0906" w:rsidP="008E6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14:paraId="70E3FFF7" w14:textId="77777777" w:rsidR="00BA0906" w:rsidRPr="007A0320" w:rsidRDefault="00BA0906" w:rsidP="008E6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14:paraId="75DF9DF0" w14:textId="77777777" w:rsidR="00BA0906" w:rsidRPr="007A0320" w:rsidRDefault="00BA0906" w:rsidP="008E6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14:paraId="1EBB0018" w14:textId="77777777" w:rsidR="00BA0906" w:rsidRPr="007A0320" w:rsidRDefault="00BA0906" w:rsidP="008E66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BA0906" w:rsidRPr="00341EED" w14:paraId="193EFDF2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E7B3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A386A1" w14:textId="77777777" w:rsidR="00BA0906" w:rsidRPr="00F6761D" w:rsidRDefault="00BA0906" w:rsidP="008E66D1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CÉSAR AUGUSTO RODRÍGUEZ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0CF10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48D54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E9460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8,500.00</w:t>
            </w:r>
          </w:p>
        </w:tc>
      </w:tr>
      <w:tr w:rsidR="00BA0906" w:rsidRPr="00341EED" w14:paraId="3CA20467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E2F1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2EE99A" w14:textId="77777777" w:rsidR="00BA0906" w:rsidRPr="00F6761D" w:rsidRDefault="00BA0906" w:rsidP="008E66D1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GENARO FELICIANO CIFUENTES FIGUEROA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49FAC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E6473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056E1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BA0906" w:rsidRPr="00341EED" w14:paraId="4C51BA97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B744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595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7668FE" w14:textId="77777777" w:rsidR="00BA0906" w:rsidRPr="00F6761D" w:rsidRDefault="00BA0906" w:rsidP="008E66D1">
            <w:pPr>
              <w:rPr>
                <w:color w:val="000000"/>
                <w:sz w:val="18"/>
                <w:szCs w:val="18"/>
              </w:rPr>
            </w:pPr>
            <w:r w:rsidRPr="002822DA">
              <w:rPr>
                <w:color w:val="000000"/>
                <w:sz w:val="18"/>
                <w:szCs w:val="18"/>
              </w:rPr>
              <w:t>RODOLFO GUILLERMO  SILIÉZAR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6C872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46DAC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0120F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BA0906" w:rsidRPr="00341EED" w14:paraId="481F8A82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1755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3C07F9" w14:textId="77777777" w:rsidR="00BA0906" w:rsidRPr="00F6761D" w:rsidRDefault="00BA0906" w:rsidP="008E66D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AAB1B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307DE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1C06B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BA0906" w:rsidRPr="00341EED" w14:paraId="371BBA47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7B8F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BE1117" w14:textId="77777777" w:rsidR="00BA0906" w:rsidRPr="00F6761D" w:rsidRDefault="00BA0906" w:rsidP="008E66D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67CF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562D7" w14:textId="77777777" w:rsidR="00BA0906" w:rsidRPr="004F60FF" w:rsidRDefault="00BA0906" w:rsidP="008E66D1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DA8A6" w14:textId="77777777" w:rsidR="00BA0906" w:rsidRDefault="00BA0906" w:rsidP="008E66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BA0906" w:rsidRPr="00341EED" w14:paraId="67468766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04B1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AEDE67" w14:textId="77777777" w:rsidR="00BA0906" w:rsidRPr="00F6761D" w:rsidRDefault="00BA0906" w:rsidP="008E66D1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70907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25C3C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94C07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BA0906" w:rsidRPr="00341EED" w14:paraId="27CA33FB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52C3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04BC3D" w14:textId="77777777" w:rsidR="00BA0906" w:rsidRPr="00F6761D" w:rsidRDefault="00BA0906" w:rsidP="008E66D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628E2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B2CD6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3D333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</w:t>
            </w:r>
          </w:p>
        </w:tc>
      </w:tr>
      <w:tr w:rsidR="00BA0906" w:rsidRPr="00341EED" w14:paraId="5F916C8B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DF9B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B595D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E6F25D" w14:textId="77777777" w:rsidR="00BA0906" w:rsidRPr="006A3EE2" w:rsidRDefault="00BA0906" w:rsidP="008E66D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C7DFA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9AF65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A8BCA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BA0906" w:rsidRPr="00341EED" w14:paraId="1CBFA64E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F81F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249F1E" w14:textId="77777777" w:rsidR="00BA0906" w:rsidRPr="006A3EE2" w:rsidRDefault="00BA0906" w:rsidP="008E66D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92449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1A4AA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6E4AD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BA0906" w:rsidRPr="00341EED" w14:paraId="397EE544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AF8F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6B0E1C" w14:textId="77777777" w:rsidR="00BA0906" w:rsidRPr="006A3EE2" w:rsidRDefault="00BA0906" w:rsidP="008E66D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95077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0CEA7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4CC4F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BA0906" w:rsidRPr="00341EED" w14:paraId="33D6D4B2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3120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1F8726" w14:textId="77777777" w:rsidR="00BA0906" w:rsidRPr="006A3EE2" w:rsidRDefault="00BA0906" w:rsidP="008E66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06D35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A7121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2E7E4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BA0906" w:rsidRPr="00341EED" w14:paraId="1134287E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7359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18107F" w14:textId="77777777" w:rsidR="00BA0906" w:rsidRPr="006A3EE2" w:rsidRDefault="00BA0906" w:rsidP="008E66D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DB8F2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CE976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553FF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BA0906" w:rsidRPr="00341EED" w14:paraId="292B7445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2EDC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CC7389" w14:textId="77777777" w:rsidR="00BA0906" w:rsidRPr="006A3EE2" w:rsidRDefault="00BA0906" w:rsidP="008E66D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8F86E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F6D81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8A3A9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BA0906" w:rsidRPr="00341EED" w14:paraId="77762F97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47CC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871096" w14:textId="77777777" w:rsidR="00BA0906" w:rsidRPr="006A3EE2" w:rsidRDefault="00BA0906" w:rsidP="008E66D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41C2B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967A8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A36D4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BA0906" w:rsidRPr="00341EED" w14:paraId="42E42A71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BD21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C04579" w14:textId="77777777" w:rsidR="00BA0906" w:rsidRPr="006A3EE2" w:rsidRDefault="00BA0906" w:rsidP="008E66D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60C6B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7606E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B23AB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BA0906" w:rsidRPr="00341EED" w14:paraId="3FA462E8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0A4A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C09F89" w14:textId="77777777" w:rsidR="00BA0906" w:rsidRPr="006A3EE2" w:rsidRDefault="00BA0906" w:rsidP="008E66D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51EC4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A106E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533E4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BA0906" w:rsidRPr="00341EED" w14:paraId="5E713FF3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3726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177C13" w14:textId="77777777" w:rsidR="00BA0906" w:rsidRPr="006A3EE2" w:rsidRDefault="00BA0906" w:rsidP="008E66D1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FEBD9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7C2EA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17CD781B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56944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  <w:p w14:paraId="59243E27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A0906" w:rsidRPr="00341EED" w14:paraId="2786F217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28B1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B8D8DC" w14:textId="77777777" w:rsidR="00BA0906" w:rsidRPr="006A3EE2" w:rsidRDefault="00BA0906" w:rsidP="008E66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41922" w14:textId="77777777" w:rsidR="00BA0906" w:rsidRDefault="00BA0906" w:rsidP="008E66D1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50372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7F01FAEF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4B0D1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70FFFD7E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27ACB420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A0906" w:rsidRPr="00341EED" w14:paraId="19F5C4AE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1440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CFC86D" w14:textId="77777777" w:rsidR="00BA0906" w:rsidRPr="006A3EE2" w:rsidRDefault="00BA0906" w:rsidP="008E66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8A3BC" w14:textId="77777777" w:rsidR="00BA0906" w:rsidRDefault="00BA0906" w:rsidP="008E66D1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E4E98" w14:textId="77777777" w:rsidR="00BA0906" w:rsidRDefault="00BA0906" w:rsidP="008E66D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9FB40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0088C4E2" w14:textId="77777777" w:rsidR="00BA0906" w:rsidRPr="00AE27A6" w:rsidRDefault="00BA0906" w:rsidP="008E66D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A0906" w:rsidRPr="00341EED" w14:paraId="7894800A" w14:textId="77777777" w:rsidTr="008E66D1">
        <w:trPr>
          <w:trHeight w:val="41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11FF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CA06E4" w14:textId="77777777" w:rsidR="00BA0906" w:rsidRPr="006A3EE2" w:rsidRDefault="00BA0906" w:rsidP="008E66D1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73134" w14:textId="77777777" w:rsidR="00BA0906" w:rsidRPr="003B2F88" w:rsidRDefault="00BA0906" w:rsidP="008E66D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78E47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A1356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BA0906" w:rsidRPr="00341EED" w14:paraId="7A813B92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E981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0AED07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 xml:space="preserve">JORGE EDUARDO CASTILLO </w:t>
            </w:r>
            <w:proofErr w:type="spellStart"/>
            <w:r w:rsidRPr="001B26BC">
              <w:rPr>
                <w:color w:val="000000"/>
                <w:sz w:val="18"/>
                <w:szCs w:val="18"/>
              </w:rPr>
              <w:t>CASTILLO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4066D" w14:textId="77777777" w:rsidR="00BA0906" w:rsidRPr="003B2F88" w:rsidRDefault="00BA0906" w:rsidP="008E66D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7581D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C4C8A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BA0906" w:rsidRPr="00341EED" w14:paraId="35FCA966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508A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39ABC1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EDAFC" w14:textId="77777777" w:rsidR="00BA0906" w:rsidRPr="003B2F88" w:rsidRDefault="00BA0906" w:rsidP="008E66D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3E784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570FE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BA0906" w:rsidRPr="00341EED" w14:paraId="38B6077E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81E6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B33836" w14:textId="77777777" w:rsidR="00BA0906" w:rsidRPr="00191D01" w:rsidRDefault="00BA0906" w:rsidP="008E66D1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0396C" w14:textId="77777777" w:rsidR="00BA0906" w:rsidRPr="003B2F88" w:rsidRDefault="00BA0906" w:rsidP="008E66D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7BADA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81623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BA0906" w:rsidRPr="00341EED" w14:paraId="6469BD11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5141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1BF458" w14:textId="77777777" w:rsidR="00BA0906" w:rsidRPr="00191D01" w:rsidRDefault="00BA0906" w:rsidP="008E66D1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9A39E" w14:textId="77777777" w:rsidR="00BA0906" w:rsidRPr="003B2F88" w:rsidRDefault="00BA0906" w:rsidP="008E66D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6C175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89646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BA0906" w:rsidRPr="00341EED" w14:paraId="751B7A17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1383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04565E" w14:textId="77777777" w:rsidR="00BA0906" w:rsidRPr="001B26BC" w:rsidRDefault="00BA0906" w:rsidP="008E66D1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21C74" w14:textId="77777777" w:rsidR="00BA0906" w:rsidRPr="003B2F88" w:rsidRDefault="00BA0906" w:rsidP="008E66D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A72D9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4A71B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BA0906" w:rsidRPr="00341EED" w14:paraId="3E83F17C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C8E8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532C32" w14:textId="77777777" w:rsidR="00BA0906" w:rsidRPr="001B26BC" w:rsidRDefault="00BA0906" w:rsidP="008E66D1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351AE" w14:textId="77777777" w:rsidR="00BA0906" w:rsidRPr="003B2F88" w:rsidRDefault="00BA0906" w:rsidP="008E66D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1600B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E6C0C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BA0906" w:rsidRPr="00341EED" w14:paraId="2B85AEBD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F5D1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8A2F9C" w14:textId="77777777" w:rsidR="00BA0906" w:rsidRPr="001B26BC" w:rsidRDefault="00BA0906" w:rsidP="008E66D1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167F7" w14:textId="77777777" w:rsidR="00BA0906" w:rsidRPr="003B2F88" w:rsidRDefault="00BA0906" w:rsidP="008E66D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E1E9C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92321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BA0906" w:rsidRPr="00341EED" w14:paraId="54332C5E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44FA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9C0D20" w14:textId="77777777" w:rsidR="00BA0906" w:rsidRPr="001B26BC" w:rsidRDefault="00BA0906" w:rsidP="008E66D1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06A74" w14:textId="77777777" w:rsidR="00BA0906" w:rsidRPr="003B2F88" w:rsidRDefault="00BA0906" w:rsidP="008E66D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0B836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7C1D1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BA0906" w:rsidRPr="00341EED" w14:paraId="560FE8D9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E9E4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CE9E34" w14:textId="77777777" w:rsidR="00BA0906" w:rsidRPr="001B26BC" w:rsidRDefault="00BA0906" w:rsidP="008E66D1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80A94" w14:textId="77777777" w:rsidR="00BA0906" w:rsidRPr="003B2F88" w:rsidRDefault="00BA0906" w:rsidP="008E66D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AB9DE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934EC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BA0906" w:rsidRPr="00341EED" w14:paraId="2351C0C7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9FA1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4CB251" w14:textId="77777777" w:rsidR="00BA0906" w:rsidRPr="001B26BC" w:rsidRDefault="00BA0906" w:rsidP="008E66D1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 xml:space="preserve">DIANA VANESSA AGUILAR </w:t>
            </w:r>
            <w:proofErr w:type="spellStart"/>
            <w:r w:rsidRPr="00B23A17">
              <w:rPr>
                <w:color w:val="000000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18432" w14:textId="77777777" w:rsidR="00BA0906" w:rsidRPr="003B2F88" w:rsidRDefault="00BA0906" w:rsidP="008E66D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969E6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08095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BA0906" w:rsidRPr="00341EED" w14:paraId="3C23720C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5475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7DCEE4" w14:textId="77777777" w:rsidR="00BA0906" w:rsidRPr="00B23A17" w:rsidRDefault="00BA0906" w:rsidP="008E66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DELIA PÉREZ GARCÍA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6D81E" w14:textId="77777777" w:rsidR="00BA0906" w:rsidRPr="003B2F88" w:rsidRDefault="00BA0906" w:rsidP="008E66D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DE830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16BDA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BA0906" w:rsidRPr="00341EED" w14:paraId="596A39C0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06C2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9F167F" w14:textId="77777777" w:rsidR="00BA0906" w:rsidRPr="00B23A17" w:rsidRDefault="00BA0906" w:rsidP="008E66D1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ELIEZER ISAAC GALICIA PINEDA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ECDB1" w14:textId="77777777" w:rsidR="00BA0906" w:rsidRPr="003B2F88" w:rsidRDefault="00BA0906" w:rsidP="008E66D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5EB0D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70CFE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BA0906" w:rsidRPr="00341EED" w14:paraId="74DC9797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4D8B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49C2AF" w14:textId="77777777" w:rsidR="00BA0906" w:rsidRPr="00B23A17" w:rsidRDefault="00BA0906" w:rsidP="008E66D1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JULIO MAXIMILIANO GUZMÁN LEAL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E90B6" w14:textId="77777777" w:rsidR="00BA0906" w:rsidRPr="003B2F88" w:rsidRDefault="00BA0906" w:rsidP="008E66D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2677E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90A4B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BA0906" w:rsidRPr="00341EED" w14:paraId="39964DB9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6C79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3E381A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JUAN ANTONIO AGUILAR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ADE43" w14:textId="77777777" w:rsidR="00BA0906" w:rsidRPr="003B2F88" w:rsidRDefault="00BA0906" w:rsidP="008E66D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D9F9B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0F366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BA0906" w:rsidRPr="00341EED" w14:paraId="3B0C3589" w14:textId="77777777" w:rsidTr="008E66D1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787D" w14:textId="77777777" w:rsidR="00BA0906" w:rsidRDefault="00BA0906" w:rsidP="008E66D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8B3BCA" w14:textId="77777777" w:rsidR="00BA0906" w:rsidRDefault="00BA0906" w:rsidP="008E66D1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RODOLFO MAXIMINO DE PAZ ACEVEDO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168D6" w14:textId="77777777" w:rsidR="00BA0906" w:rsidRPr="003B2F88" w:rsidRDefault="00BA0906" w:rsidP="008E66D1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F92EA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3E52F" w14:textId="77777777" w:rsidR="00BA0906" w:rsidRDefault="00BA0906" w:rsidP="008E66D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</w:tbl>
    <w:p w14:paraId="5E6E8D2D" w14:textId="77777777" w:rsidR="00BA0906" w:rsidRDefault="00BA0906" w:rsidP="00BA0906"/>
    <w:p w14:paraId="522AF155" w14:textId="77777777" w:rsidR="00BA0906" w:rsidRDefault="00BA0906" w:rsidP="00BA0906">
      <w:pPr>
        <w:rPr>
          <w:rFonts w:asciiTheme="majorHAnsi" w:hAnsiTheme="majorHAnsi" w:cs="Arial"/>
          <w:b/>
          <w:i/>
          <w:sz w:val="16"/>
          <w:szCs w:val="16"/>
        </w:rPr>
      </w:pPr>
    </w:p>
    <w:p w14:paraId="547918A1" w14:textId="77777777" w:rsidR="00BA0906" w:rsidRDefault="00BA0906" w:rsidP="00BA0906">
      <w:pPr>
        <w:rPr>
          <w:rFonts w:asciiTheme="majorHAnsi" w:hAnsiTheme="majorHAnsi" w:cs="Arial"/>
          <w:b/>
          <w:i/>
          <w:sz w:val="16"/>
          <w:szCs w:val="16"/>
        </w:rPr>
      </w:pPr>
    </w:p>
    <w:p w14:paraId="44B2AEA8" w14:textId="77777777" w:rsidR="00BA0906" w:rsidRDefault="00BA0906" w:rsidP="00BA0906">
      <w:pPr>
        <w:rPr>
          <w:rFonts w:asciiTheme="majorHAnsi" w:hAnsiTheme="majorHAnsi" w:cs="Arial"/>
          <w:b/>
          <w:i/>
          <w:sz w:val="16"/>
          <w:szCs w:val="16"/>
        </w:rPr>
      </w:pPr>
    </w:p>
    <w:p w14:paraId="15E33887" w14:textId="77777777" w:rsidR="00BA0906" w:rsidRDefault="00BA0906" w:rsidP="00BA0906">
      <w:pPr>
        <w:rPr>
          <w:rFonts w:asciiTheme="majorHAnsi" w:hAnsiTheme="majorHAnsi" w:cs="Arial"/>
          <w:b/>
          <w:i/>
          <w:sz w:val="16"/>
          <w:szCs w:val="16"/>
        </w:rPr>
      </w:pPr>
    </w:p>
    <w:p w14:paraId="48FC502F" w14:textId="77777777" w:rsidR="00BA0906" w:rsidRPr="00300EFD" w:rsidRDefault="00BA0906" w:rsidP="00BA0906">
      <w:pPr>
        <w:rPr>
          <w:rFonts w:asciiTheme="majorHAnsi" w:hAnsiTheme="majorHAnsi" w:cs="Arial"/>
          <w:sz w:val="16"/>
          <w:szCs w:val="16"/>
        </w:rPr>
      </w:pPr>
    </w:p>
    <w:p w14:paraId="129CFD4F" w14:textId="77777777" w:rsidR="00BA0906" w:rsidRPr="00300EFD" w:rsidRDefault="00BA0906" w:rsidP="00BA0906">
      <w:pPr>
        <w:rPr>
          <w:rFonts w:asciiTheme="majorHAnsi" w:hAnsiTheme="majorHAnsi" w:cs="Arial"/>
          <w:sz w:val="16"/>
          <w:szCs w:val="16"/>
        </w:rPr>
      </w:pPr>
    </w:p>
    <w:p w14:paraId="6223A439" w14:textId="3268715E" w:rsidR="00A71E9F" w:rsidRPr="006F717B" w:rsidRDefault="00A71E9F" w:rsidP="00BA0906">
      <w:pPr>
        <w:pStyle w:val="NormalWeb"/>
        <w:jc w:val="center"/>
        <w:rPr>
          <w:color w:val="FF0000"/>
        </w:rPr>
      </w:pPr>
    </w:p>
    <w:sectPr w:rsidR="00A71E9F" w:rsidRPr="006F717B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A0E1" w14:textId="77777777" w:rsidR="00115A7C" w:rsidRDefault="00115A7C" w:rsidP="00B37B4E">
      <w:pPr>
        <w:pStyle w:val="NormalWeb"/>
      </w:pPr>
      <w:r>
        <w:separator/>
      </w:r>
    </w:p>
  </w:endnote>
  <w:endnote w:type="continuationSeparator" w:id="0">
    <w:p w14:paraId="3F07BE87" w14:textId="77777777" w:rsidR="00115A7C" w:rsidRDefault="00115A7C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CB2E" w14:textId="77777777"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21F5D047" wp14:editId="6E43F6B4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1C870" w14:textId="77777777" w:rsidR="00115A7C" w:rsidRDefault="00115A7C" w:rsidP="00B37B4E">
      <w:pPr>
        <w:pStyle w:val="NormalWeb"/>
      </w:pPr>
      <w:r>
        <w:separator/>
      </w:r>
    </w:p>
  </w:footnote>
  <w:footnote w:type="continuationSeparator" w:id="0">
    <w:p w14:paraId="696E3205" w14:textId="77777777" w:rsidR="00115A7C" w:rsidRDefault="00115A7C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15A7C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290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0EFE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0906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5A59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554F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3D4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3E0163-64FB-42B5-B72E-479B4239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1228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83</cp:revision>
  <cp:lastPrinted>2019-09-25T19:56:00Z</cp:lastPrinted>
  <dcterms:created xsi:type="dcterms:W3CDTF">2020-04-28T17:10:00Z</dcterms:created>
  <dcterms:modified xsi:type="dcterms:W3CDTF">2023-04-03T22:19:00Z</dcterms:modified>
</cp:coreProperties>
</file>