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010B" w14:textId="77777777" w:rsidR="004E6BF6" w:rsidRDefault="004E6BF6" w:rsidP="008270CF">
      <w:pPr>
        <w:spacing w:before="19"/>
        <w:ind w:left="1472"/>
        <w:jc w:val="center"/>
        <w:rPr>
          <w:rFonts w:ascii="Tahoma" w:eastAsia="Tahoma" w:hAnsi="Tahoma" w:cs="Tahoma"/>
          <w:b/>
          <w:spacing w:val="1"/>
          <w:sz w:val="24"/>
          <w:szCs w:val="24"/>
          <w:lang w:val="es-GT"/>
        </w:rPr>
      </w:pPr>
    </w:p>
    <w:p w14:paraId="0393FF6E" w14:textId="00271AB3" w:rsidR="002820A2" w:rsidRPr="00E57FE0" w:rsidRDefault="002820A2" w:rsidP="008270CF">
      <w:pPr>
        <w:spacing w:before="19"/>
        <w:ind w:left="1472"/>
        <w:jc w:val="center"/>
        <w:rPr>
          <w:rFonts w:ascii="Tahoma" w:eastAsia="Tahoma" w:hAnsi="Tahoma" w:cs="Tahoma"/>
          <w:sz w:val="24"/>
          <w:szCs w:val="24"/>
          <w:lang w:val="es-GT"/>
        </w:rPr>
      </w:pP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ST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T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RG</w:t>
      </w:r>
      <w:r w:rsidRPr="00E57FE0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Á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="008270CF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SUBDIRECCIÓN GENERAL DE ESTUDIOS Y DOCTRINA DE LA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PO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Í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L.</w:t>
      </w:r>
    </w:p>
    <w:p w14:paraId="49ACDD10" w14:textId="3A8CEFCB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A98356" w14:textId="29113984" w:rsidR="002820A2" w:rsidRPr="00724A9C" w:rsidRDefault="008270CF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b/>
          <w:sz w:val="24"/>
          <w:szCs w:val="24"/>
          <w:lang w:val="es-GT"/>
        </w:rPr>
        <w:t>1.</w:t>
      </w:r>
      <w:r w:rsidR="002820A2" w:rsidRPr="00724A9C">
        <w:rPr>
          <w:rFonts w:ascii="Tahoma" w:eastAsia="Tahoma" w:hAnsi="Tahoma" w:cs="Tahoma"/>
          <w:b/>
          <w:spacing w:val="6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ubd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ire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ión Gen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al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y D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ina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la Pol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cía </w:t>
      </w:r>
      <w:r w:rsidR="002820A2"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ional Civil</w:t>
      </w:r>
    </w:p>
    <w:p w14:paraId="0D202986" w14:textId="3A3D63ED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.1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cnica de la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5E5C4C2" w14:textId="1EDBFDA0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.2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min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Fin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ABA2076" w14:textId="5851FA60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.3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Ac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demia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 xml:space="preserve"> 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í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 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Civil;</w:t>
      </w:r>
    </w:p>
    <w:p w14:paraId="517C54D7" w14:textId="3AA1C6EE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.4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9CF8D41" w14:textId="0C7E863C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.5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periores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6AC597" w14:textId="2CA5C445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.6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peci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lid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des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</w:t>
      </w:r>
    </w:p>
    <w:p w14:paraId="0B100BE6" w14:textId="0EA1E013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01A53247" w14:textId="77777777" w:rsidR="002820A2" w:rsidRPr="00724A9C" w:rsidRDefault="002820A2" w:rsidP="002820A2">
      <w:pPr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 un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</w:p>
    <w:p w14:paraId="3986785A" w14:textId="77777777" w:rsidR="002820A2" w:rsidRPr="00724A9C" w:rsidRDefault="002820A2" w:rsidP="002820A2">
      <w:pPr>
        <w:spacing w:before="3" w:line="160" w:lineRule="exact"/>
        <w:rPr>
          <w:sz w:val="16"/>
          <w:szCs w:val="16"/>
          <w:lang w:val="es-GT"/>
        </w:rPr>
      </w:pPr>
    </w:p>
    <w:p w14:paraId="76C3F52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69FCF86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4BE92E1B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070F8CEF" w14:textId="1CC13289" w:rsidR="002820A2" w:rsidRDefault="002820A2" w:rsidP="00246D28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 im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ia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y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01C256BF" w14:textId="77777777" w:rsidR="00246D28" w:rsidRPr="00724A9C" w:rsidRDefault="00246D28" w:rsidP="00246D28">
      <w:pPr>
        <w:tabs>
          <w:tab w:val="left" w:pos="680"/>
        </w:tabs>
        <w:ind w:left="700" w:right="66" w:hanging="567"/>
        <w:jc w:val="both"/>
        <w:rPr>
          <w:sz w:val="22"/>
          <w:szCs w:val="22"/>
          <w:lang w:val="es-GT"/>
        </w:rPr>
      </w:pPr>
    </w:p>
    <w:p w14:paraId="7A9E6D42" w14:textId="3EDC9147" w:rsidR="002820A2" w:rsidRPr="00724A9C" w:rsidRDefault="002820A2" w:rsidP="002820A2">
      <w:pPr>
        <w:tabs>
          <w:tab w:val="left" w:pos="680"/>
        </w:tabs>
        <w:spacing w:before="19"/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la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mica </w:t>
      </w:r>
      <w:r w:rsidRPr="00724A9C">
        <w:rPr>
          <w:rFonts w:ascii="Tahoma" w:eastAsia="Tahoma" w:hAnsi="Tahoma" w:cs="Tahoma"/>
          <w:spacing w:val="1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rco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uía;</w:t>
      </w:r>
    </w:p>
    <w:p w14:paraId="2AD285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4F917D" w14:textId="77777777" w:rsidR="002820A2" w:rsidRPr="00724A9C" w:rsidRDefault="002820A2" w:rsidP="002820A2">
      <w:pPr>
        <w:tabs>
          <w:tab w:val="left" w:pos="680"/>
        </w:tabs>
        <w:ind w:left="700" w:right="65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2C8D580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77DD4A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/o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2712F4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B30B1DA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623F553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C87582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5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Ev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clut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nom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1F4EAD3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2856C136" w14:textId="174BCB03" w:rsidR="002820A2" w:rsidRPr="00724A9C" w:rsidRDefault="002820A2" w:rsidP="002820A2">
      <w:pPr>
        <w:tabs>
          <w:tab w:val="left" w:pos="680"/>
        </w:tabs>
        <w:ind w:left="700" w:right="5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233F05FE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43D59ECA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5398A17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B7384F9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y.</w:t>
      </w:r>
    </w:p>
    <w:p w14:paraId="59C11E98" w14:textId="77777777" w:rsidR="002820A2" w:rsidRPr="00724A9C" w:rsidRDefault="002820A2" w:rsidP="002820A2">
      <w:pPr>
        <w:spacing w:before="7" w:line="100" w:lineRule="exact"/>
        <w:rPr>
          <w:sz w:val="11"/>
          <w:szCs w:val="11"/>
          <w:lang w:val="es-GT"/>
        </w:rPr>
      </w:pPr>
    </w:p>
    <w:p w14:paraId="60BF9AC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A11A1C" w14:textId="77777777" w:rsidR="002820A2" w:rsidRPr="00724A9C" w:rsidRDefault="002820A2" w:rsidP="002820A2">
      <w:pPr>
        <w:spacing w:line="280" w:lineRule="exact"/>
        <w:ind w:left="133" w:right="6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cr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cn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al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il.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ndrá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</w:p>
    <w:p w14:paraId="0C7373E6" w14:textId="77777777" w:rsidR="002820A2" w:rsidRPr="00724A9C" w:rsidRDefault="002820A2" w:rsidP="002820A2">
      <w:pPr>
        <w:spacing w:before="5" w:line="140" w:lineRule="exact"/>
        <w:rPr>
          <w:sz w:val="14"/>
          <w:szCs w:val="14"/>
          <w:lang w:val="es-GT"/>
        </w:rPr>
      </w:pPr>
    </w:p>
    <w:p w14:paraId="4431FC39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CA5DCFD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121BBE4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D5FD155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 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lític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</w:p>
    <w:p w14:paraId="6FEE896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educ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y 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2D1A71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A88402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lastRenderedPageBreak/>
        <w:t xml:space="preserve">c.    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gimen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interior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8131D5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059A3B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EB83A4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B261FB2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rina;</w:t>
      </w:r>
    </w:p>
    <w:p w14:paraId="509A9F78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E49416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gísti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11F3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DB7315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Dar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37EDC2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7389EE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2356F3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cumplimi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us 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6F7922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2ADC1FA" w14:textId="158C75BF" w:rsidR="00246D28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88DDF7A" w14:textId="05C322EA" w:rsidR="00246D28" w:rsidRDefault="00246D28" w:rsidP="00246D28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4D77574E" w14:textId="77777777" w:rsidR="002820A2" w:rsidRPr="00724A9C" w:rsidRDefault="002820A2" w:rsidP="002820A2">
      <w:pPr>
        <w:spacing w:before="19"/>
        <w:ind w:left="133" w:right="7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udios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765D1A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CBBB449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8005492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discipli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FB94F36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320B34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dirección;</w:t>
      </w:r>
    </w:p>
    <w:p w14:paraId="588B149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AA0F416" w14:textId="77777777" w:rsidR="002820A2" w:rsidRPr="00724A9C" w:rsidRDefault="002820A2" w:rsidP="002820A2">
      <w:pPr>
        <w:ind w:left="133" w:right="85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gurid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y 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BC0E209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1AC3847" w14:textId="77777777" w:rsidR="002820A2" w:rsidRPr="00724A9C" w:rsidRDefault="002820A2" w:rsidP="002820A2">
      <w:pPr>
        <w:ind w:left="133" w:right="25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cedentes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6F7E0C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E77C64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n.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FD84DA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5FDE85D8" w14:textId="77777777" w:rsidR="002820A2" w:rsidRPr="00724A9C" w:rsidRDefault="002820A2" w:rsidP="002820A2">
      <w:pPr>
        <w:spacing w:line="276" w:lineRule="auto"/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dad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y 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nan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8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Ad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76C1A9F9" w14:textId="77777777" w:rsidR="002820A2" w:rsidRPr="00724A9C" w:rsidRDefault="002820A2" w:rsidP="002820A2">
      <w:pPr>
        <w:spacing w:before="6" w:line="180" w:lineRule="exact"/>
        <w:rPr>
          <w:sz w:val="19"/>
          <w:szCs w:val="19"/>
          <w:lang w:val="es-GT"/>
        </w:rPr>
      </w:pPr>
    </w:p>
    <w:p w14:paraId="7EA2B4F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ones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l,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4306076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955FA5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formul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ica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5272B1B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1914A6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E39E33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DCFB18B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3DAEA4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0598167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lastRenderedPageBreak/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ición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buen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4C61279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DBFA5CA" w14:textId="77777777" w:rsidR="002820A2" w:rsidRPr="00724A9C" w:rsidRDefault="002820A2" w:rsidP="002820A2">
      <w:pPr>
        <w:tabs>
          <w:tab w:val="left" w:pos="680"/>
        </w:tabs>
        <w:ind w:left="700" w:right="6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oyeccion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6C481DB5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25A8952D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Regi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jecución  del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pas  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omiso, dev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F6FB2E4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B2EC2FA" w14:textId="77777777" w:rsidR="002820A2" w:rsidRPr="00724A9C" w:rsidRDefault="002820A2" w:rsidP="002820A2">
      <w:pPr>
        <w:ind w:left="133" w:right="3353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h.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fon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ntro de su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BFAA4C0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98F0881" w14:textId="77777777" w:rsidR="002820A2" w:rsidRPr="00724A9C" w:rsidRDefault="002820A2" w:rsidP="002820A2">
      <w:pPr>
        <w:ind w:left="133" w:right="102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rific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los registr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ejec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7F4623E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0DBB260" w14:textId="5F4A67C8" w:rsidR="004E6BF6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oles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bue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47C4956" w14:textId="6F164560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6D64BA90" w14:textId="77777777" w:rsidR="002820A2" w:rsidRPr="00724A9C" w:rsidRDefault="002820A2" w:rsidP="002820A2">
      <w:pPr>
        <w:spacing w:before="19"/>
        <w:ind w:left="133" w:right="14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     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financi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blecid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C560E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C7E50D4" w14:textId="77777777" w:rsidR="002820A2" w:rsidRPr="00724A9C" w:rsidRDefault="002820A2" w:rsidP="002820A2">
      <w:pPr>
        <w:ind w:left="133" w:right="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</w:p>
    <w:p w14:paraId="34EF9528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6639E59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29A553" w14:textId="77777777" w:rsidR="002820A2" w:rsidRPr="00724A9C" w:rsidRDefault="002820A2" w:rsidP="002820A2">
      <w:pPr>
        <w:ind w:left="133" w:right="6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</w:p>
    <w:p w14:paraId="16B84855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licía 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position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 en 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 su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;</w:t>
      </w:r>
    </w:p>
    <w:p w14:paraId="36BB9CE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8004D7" w14:textId="77777777" w:rsidR="002820A2" w:rsidRPr="00724A9C" w:rsidRDefault="002820A2" w:rsidP="002820A2">
      <w:pPr>
        <w:ind w:left="133" w:right="141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nder los requ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rnos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ex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rnos;</w:t>
      </w:r>
    </w:p>
    <w:p w14:paraId="084696A8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70E69C0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 y,</w:t>
      </w:r>
    </w:p>
    <w:p w14:paraId="1EFB9F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622C68B" w14:textId="77777777" w:rsidR="002820A2" w:rsidRPr="00724A9C" w:rsidRDefault="002820A2" w:rsidP="002820A2">
      <w:pPr>
        <w:ind w:left="133" w:right="69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6F27A28D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.”</w:t>
      </w:r>
    </w:p>
    <w:p w14:paraId="5E93F62E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D581F65" w14:textId="77777777" w:rsidR="002820A2" w:rsidRPr="00724A9C" w:rsidRDefault="002820A2" w:rsidP="002820A2">
      <w:pPr>
        <w:ind w:left="133" w:right="6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Naci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nal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Civi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go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 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lo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 La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Civil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68B959FA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9BDC86E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70BEDA0E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64C050D5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40E9DE0F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66F8C7C1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71141CF0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2BA71D9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282F1C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ión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31A4108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E1BC0B8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09BD485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D8CB786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A6976EE" w14:textId="77777777" w:rsidR="002820A2" w:rsidRPr="00724A9C" w:rsidRDefault="002820A2" w:rsidP="002820A2">
      <w:pPr>
        <w:spacing w:before="6" w:line="120" w:lineRule="exact"/>
        <w:rPr>
          <w:sz w:val="13"/>
          <w:szCs w:val="13"/>
          <w:lang w:val="es-GT"/>
        </w:rPr>
      </w:pPr>
    </w:p>
    <w:p w14:paraId="1B046DD7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3F6A1BB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ley</w:t>
      </w:r>
    </w:p>
    <w:p w14:paraId="77A7477D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676E8E54" w14:textId="77777777" w:rsidR="002820A2" w:rsidRPr="00724A9C" w:rsidRDefault="002820A2" w:rsidP="002820A2">
      <w:pPr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 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deberá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ituye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ro Doce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</w:p>
    <w:p w14:paraId="1757198A" w14:textId="77777777" w:rsidR="002820A2" w:rsidRPr="00724A9C" w:rsidRDefault="002820A2" w:rsidP="002820A2">
      <w:pPr>
        <w:spacing w:before="14" w:line="280" w:lineRule="exact"/>
        <w:rPr>
          <w:sz w:val="28"/>
          <w:szCs w:val="28"/>
          <w:lang w:val="es-GT"/>
        </w:rPr>
      </w:pPr>
    </w:p>
    <w:p w14:paraId="037B81A1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rceros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 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4289D55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28A74A" w14:textId="77777777" w:rsidR="002820A2" w:rsidRPr="00724A9C" w:rsidRDefault="002820A2" w:rsidP="002820A2">
      <w:pPr>
        <w:ind w:left="133" w:right="2061"/>
        <w:jc w:val="both"/>
        <w:rPr>
          <w:rFonts w:ascii="Tahoma" w:eastAsia="Tahoma" w:hAnsi="Tahoma" w:cs="Tahoma"/>
          <w:sz w:val="24"/>
          <w:szCs w:val="24"/>
          <w:lang w:val="es-GT"/>
        </w:rPr>
        <w:sectPr w:rsidR="002820A2" w:rsidRPr="00724A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/>
          <w:pgMar w:top="1980" w:right="1220" w:bottom="280" w:left="1000" w:header="623" w:footer="1500" w:gutter="0"/>
          <w:cols w:space="720"/>
        </w:sect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53A67A74" w14:textId="77777777" w:rsidR="002820A2" w:rsidRPr="00724A9C" w:rsidRDefault="002820A2" w:rsidP="002820A2">
      <w:pPr>
        <w:spacing w:before="3" w:line="100" w:lineRule="exact"/>
        <w:rPr>
          <w:sz w:val="11"/>
          <w:szCs w:val="11"/>
          <w:lang w:val="es-GT"/>
        </w:rPr>
      </w:pPr>
    </w:p>
    <w:p w14:paraId="34B4934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E83BEA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6F36B42F" w14:textId="77777777" w:rsidR="002820A2" w:rsidRPr="00724A9C" w:rsidRDefault="002820A2" w:rsidP="002820A2">
      <w:pPr>
        <w:tabs>
          <w:tab w:val="left" w:pos="680"/>
        </w:tabs>
        <w:spacing w:before="19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0AB57E7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857F0E3" w14:textId="77777777" w:rsidR="002820A2" w:rsidRPr="00724A9C" w:rsidRDefault="002820A2" w:rsidP="002820A2">
      <w:pPr>
        <w:ind w:left="133" w:right="481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0C1289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5D3F8A9D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69B58DB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50B6A4B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51F9A8E5" w14:textId="77777777" w:rsidR="002820A2" w:rsidRPr="00724A9C" w:rsidRDefault="002820A2" w:rsidP="002820A2">
      <w:pPr>
        <w:spacing w:line="100" w:lineRule="exact"/>
        <w:rPr>
          <w:sz w:val="10"/>
          <w:szCs w:val="10"/>
          <w:lang w:val="es-GT"/>
        </w:rPr>
      </w:pPr>
    </w:p>
    <w:p w14:paraId="71D13786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24C03D3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ones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ón 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93B57BF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34A206AB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46E69527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16F4DA81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4A6F3877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7D6108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A443EEA" w14:textId="77777777" w:rsidR="002820A2" w:rsidRPr="00724A9C" w:rsidRDefault="002820A2" w:rsidP="002820A2">
      <w:pPr>
        <w:ind w:left="133" w:right="6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pacitaci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072E823C" w14:textId="77777777" w:rsidR="002820A2" w:rsidRPr="00724A9C" w:rsidRDefault="002820A2" w:rsidP="002820A2">
      <w:pPr>
        <w:spacing w:line="100" w:lineRule="exact"/>
        <w:rPr>
          <w:sz w:val="11"/>
          <w:szCs w:val="11"/>
          <w:lang w:val="es-GT"/>
        </w:rPr>
      </w:pPr>
    </w:p>
    <w:p w14:paraId="1E46E88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15252E4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inm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E42A6E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E08EC78" w14:textId="77777777" w:rsidR="002820A2" w:rsidRPr="00724A9C" w:rsidRDefault="002820A2" w:rsidP="002820A2">
      <w:pPr>
        <w:ind w:left="133" w:right="205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7646C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29A6125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 y 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riore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78D8641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B646632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mover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nios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cio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5B16C4D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2947B2C" w14:textId="77777777" w:rsidR="002820A2" w:rsidRPr="00724A9C" w:rsidRDefault="002820A2" w:rsidP="002820A2">
      <w:pPr>
        <w:ind w:left="133" w:right="481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461F7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E3252A8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B99A783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10BC141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A5ADB52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2A9C9808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54812A12" w14:textId="606C41D4" w:rsidR="004E6BF6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426528F" w14:textId="3D3A0B0C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5EDF325F" w14:textId="0CCDA954" w:rsidR="002820A2" w:rsidRPr="004E6BF6" w:rsidRDefault="002820A2" w:rsidP="004E6BF6">
      <w:pPr>
        <w:tabs>
          <w:tab w:val="left" w:pos="741"/>
        </w:tabs>
        <w:rPr>
          <w:rFonts w:ascii="Tahoma" w:eastAsia="Tahoma" w:hAnsi="Tahoma" w:cs="Tahoma"/>
          <w:sz w:val="24"/>
          <w:szCs w:val="24"/>
          <w:lang w:val="es-GT"/>
        </w:rPr>
        <w:sectPr w:rsidR="002820A2" w:rsidRPr="004E6BF6">
          <w:pgSz w:w="12240" w:h="20160"/>
          <w:pgMar w:top="1980" w:right="1220" w:bottom="280" w:left="1000" w:header="623" w:footer="1500" w:gutter="0"/>
          <w:cols w:space="720"/>
        </w:sectPr>
      </w:pPr>
    </w:p>
    <w:p w14:paraId="7A37D318" w14:textId="77777777" w:rsidR="002820A2" w:rsidRPr="00724A9C" w:rsidRDefault="002820A2" w:rsidP="002820A2">
      <w:pPr>
        <w:spacing w:before="2" w:line="220" w:lineRule="exact"/>
        <w:rPr>
          <w:sz w:val="22"/>
          <w:szCs w:val="22"/>
          <w:lang w:val="es-GT"/>
        </w:rPr>
      </w:pPr>
    </w:p>
    <w:p w14:paraId="4AAA48C3" w14:textId="77777777" w:rsidR="002820A2" w:rsidRPr="00724A9C" w:rsidRDefault="002820A2" w:rsidP="004E6BF6">
      <w:pPr>
        <w:ind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01B6433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034C053" w14:textId="34043A65" w:rsidR="004E6BF6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140F907" w14:textId="77777777" w:rsidR="004E6BF6" w:rsidRDefault="004E6BF6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4B88991E" w14:textId="1F48A027" w:rsidR="002820A2" w:rsidRPr="00724A9C" w:rsidRDefault="002820A2" w:rsidP="004E6BF6">
      <w:pPr>
        <w:tabs>
          <w:tab w:val="left" w:pos="567"/>
        </w:tabs>
        <w:ind w:left="-567" w:right="7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idades de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5266E63E" w14:textId="77777777" w:rsidR="002820A2" w:rsidRPr="00724A9C" w:rsidRDefault="002820A2" w:rsidP="002820A2">
      <w:pPr>
        <w:spacing w:before="8" w:line="100" w:lineRule="exact"/>
        <w:rPr>
          <w:sz w:val="10"/>
          <w:szCs w:val="10"/>
          <w:lang w:val="es-GT"/>
        </w:rPr>
      </w:pPr>
    </w:p>
    <w:p w14:paraId="509BCA44" w14:textId="77777777" w:rsidR="002820A2" w:rsidRPr="00724A9C" w:rsidRDefault="002820A2" w:rsidP="004E6BF6">
      <w:pPr>
        <w:spacing w:line="200" w:lineRule="exact"/>
        <w:ind w:left="-567" w:firstLine="567"/>
        <w:rPr>
          <w:lang w:val="es-GT"/>
        </w:rPr>
      </w:pPr>
    </w:p>
    <w:p w14:paraId="03AB6235" w14:textId="2DFF1A9B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   El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el cur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0E3340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4F501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que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8C0B656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641FC04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1F749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EC8FC82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1F8BC26C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me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os.</w:t>
      </w:r>
    </w:p>
    <w:p w14:paraId="4FAE6FBE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7201A2F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3D4C60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4BCCEBB" w14:textId="77777777" w:rsidR="002820A2" w:rsidRPr="00724A9C" w:rsidRDefault="002820A2" w:rsidP="002820A2">
      <w:pPr>
        <w:spacing w:before="1" w:line="140" w:lineRule="exact"/>
        <w:rPr>
          <w:sz w:val="14"/>
          <w:szCs w:val="14"/>
          <w:lang w:val="es-GT"/>
        </w:rPr>
      </w:pPr>
    </w:p>
    <w:p w14:paraId="6A53C8E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B4E3DA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ona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9EED73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33085C2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0BAF102" w14:textId="77777777" w:rsidR="00187161" w:rsidRPr="00724A9C" w:rsidRDefault="00187161">
      <w:pPr>
        <w:rPr>
          <w:lang w:val="es-GT"/>
        </w:rPr>
      </w:pPr>
    </w:p>
    <w:sectPr w:rsidR="00187161" w:rsidRPr="00724A9C" w:rsidSect="00724A9C">
      <w:headerReference w:type="default" r:id="rId13"/>
      <w:footerReference w:type="default" r:id="rId14"/>
      <w:pgSz w:w="12240" w:h="20160" w:code="5"/>
      <w:pgMar w:top="2687" w:right="1701" w:bottom="1417" w:left="1701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58D9" w14:textId="77777777" w:rsidR="00C94199" w:rsidRDefault="00C94199" w:rsidP="002820A2">
      <w:r>
        <w:separator/>
      </w:r>
    </w:p>
  </w:endnote>
  <w:endnote w:type="continuationSeparator" w:id="0">
    <w:p w14:paraId="693B6325" w14:textId="77777777" w:rsidR="00C94199" w:rsidRDefault="00C94199" w:rsidP="002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7C80" w14:textId="77777777" w:rsidR="00507F45" w:rsidRDefault="00507F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4BD2" w14:textId="77777777" w:rsidR="00507F45" w:rsidRDefault="00507F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0DB8" w14:textId="77777777" w:rsidR="00507F45" w:rsidRDefault="00507F4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ECD" w14:textId="59371F30" w:rsidR="008270CF" w:rsidRPr="00E57FE0" w:rsidRDefault="008270CF" w:rsidP="002820A2">
    <w:pPr>
      <w:ind w:left="-17" w:right="-17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calle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spacing w:val="2"/>
        <w:position w:val="1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-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92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z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n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 Ci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d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ad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de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G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at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m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ala</w:t>
    </w:r>
  </w:p>
  <w:p w14:paraId="4742BE45" w14:textId="53D3B0E1" w:rsidR="008270CF" w:rsidRPr="00E57FE0" w:rsidRDefault="008270CF" w:rsidP="002820A2">
    <w:pPr>
      <w:ind w:left="811" w:right="813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z w:val="22"/>
        <w:szCs w:val="22"/>
        <w:lang w:val="es-GT"/>
      </w:rPr>
      <w:t>T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z w:val="22"/>
        <w:szCs w:val="22"/>
        <w:lang w:val="es-GT"/>
      </w:rPr>
      <w:t>lé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f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>no</w:t>
    </w:r>
    <w:r w:rsidRPr="00E57FE0">
      <w:rPr>
        <w:rFonts w:ascii="Calibri" w:eastAsia="Calibri" w:hAnsi="Calibri" w:cs="Calibri"/>
        <w:sz w:val="22"/>
        <w:szCs w:val="22"/>
        <w:lang w:val="es-GT"/>
      </w:rPr>
      <w:t>: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(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5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z w:val="22"/>
        <w:szCs w:val="22"/>
        <w:lang w:val="es-GT"/>
      </w:rPr>
      <w:t>)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9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00</w:t>
    </w:r>
    <w:r w:rsidRPr="00E57FE0">
      <w:rPr>
        <w:rFonts w:ascii="Calibri" w:eastAsia="Calibri" w:hAnsi="Calibri" w:cs="Calibri"/>
        <w:sz w:val="22"/>
        <w:szCs w:val="22"/>
        <w:lang w:val="es-GT"/>
      </w:rPr>
      <w:t>0</w:t>
    </w:r>
  </w:p>
  <w:p w14:paraId="5FA8249E" w14:textId="7B359821" w:rsidR="008270CF" w:rsidRDefault="008270CF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9C4ACDE" wp14:editId="032E9611">
          <wp:simplePos x="0" y="0"/>
          <wp:positionH relativeFrom="page">
            <wp:posOffset>3018723</wp:posOffset>
          </wp:positionH>
          <wp:positionV relativeFrom="page">
            <wp:posOffset>12185817</wp:posOffset>
          </wp:positionV>
          <wp:extent cx="1414145" cy="4845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1DEB" w14:textId="77777777" w:rsidR="00C94199" w:rsidRDefault="00C94199" w:rsidP="002820A2">
      <w:r>
        <w:separator/>
      </w:r>
    </w:p>
  </w:footnote>
  <w:footnote w:type="continuationSeparator" w:id="0">
    <w:p w14:paraId="7899D62B" w14:textId="77777777" w:rsidR="00C94199" w:rsidRDefault="00C94199" w:rsidP="0028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CF69" w14:textId="77777777" w:rsidR="00507F45" w:rsidRDefault="00507F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FC95" w14:textId="4D54B646" w:rsidR="008270CF" w:rsidRDefault="008270CF">
    <w:pPr>
      <w:spacing w:line="200" w:lineRule="exact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8816B2" wp14:editId="3F397886">
              <wp:simplePos x="0" y="0"/>
              <wp:positionH relativeFrom="page">
                <wp:posOffset>873125</wp:posOffset>
              </wp:positionH>
              <wp:positionV relativeFrom="page">
                <wp:posOffset>157717</wp:posOffset>
              </wp:positionV>
              <wp:extent cx="5902960" cy="89535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A33F" w14:textId="73F23781" w:rsidR="008270CF" w:rsidRDefault="008270CF" w:rsidP="00ED015C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="00ED015C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DE LA SECRETARÍA TÉCNICA</w:t>
                          </w:r>
                        </w:p>
                        <w:p w14:paraId="2E484E1E" w14:textId="2E1B6C8B" w:rsidR="00ED015C" w:rsidRPr="00E57FE0" w:rsidRDefault="00ED015C" w:rsidP="00ED015C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SUBDIREDDIÓN GENERAL DE ESTUDIOS Y DOCTRINA</w:t>
                          </w:r>
                        </w:p>
                        <w:p w14:paraId="4203A3D1" w14:textId="5509D236" w:rsidR="008270CF" w:rsidRDefault="008270CF">
                          <w:pPr>
                            <w:spacing w:line="220" w:lineRule="exact"/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="00ED015C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>SUBINSPECTOR DE POLICÍA, RONY ADALBERTO RAMOS RODRÍGUEZ</w:t>
                          </w:r>
                        </w:p>
                        <w:p w14:paraId="20B07367" w14:textId="11FC82CB" w:rsidR="008270CF" w:rsidRPr="00E57FE0" w:rsidRDefault="008270CF">
                          <w:pPr>
                            <w:spacing w:line="220" w:lineRule="exact"/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507F45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3</w:t>
                          </w:r>
                          <w:r w:rsidR="00947D91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1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0</w:t>
                          </w:r>
                          <w:r w:rsidR="00947D91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5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2C47EE2B" w14:textId="77777777" w:rsidR="008270CF" w:rsidRPr="00E57FE0" w:rsidRDefault="008270CF">
                          <w:pPr>
                            <w:spacing w:line="220" w:lineRule="exact"/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816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75pt;margin-top:12.4pt;width:464.8pt;height:7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8e01gEAAJEDAAAOAAAAZHJzL2Uyb0RvYy54bWysU9tu2zAMfR+wfxD0vtjJkKIx4hRdiw4D&#10;uq1Atw9QZMk2ZosaqcTOvn6UHKe7vA17EWiSOjrnkN7ejH0njgapBVfK5SKXwjgNVevqUn798vDm&#10;WgoKylWqA2dKeTIkb3avX20HX5gVNNBVBgWDOCoGX8omBF9kGenG9IoW4I3jogXsVeBPrLMK1cDo&#10;fZet8vwqGwArj6ANEWfvp6LcJXxrjQ6frSUTRFdK5hbSiencxzPbbVVRo/JNq8801D+w6FXr+NEL&#10;1L0KShyw/QuqbzUCgQ0LDX0G1rbaJA2sZpn/oea5Ud4kLWwO+YtN9P9g9afjs39CEcZ3MPIAkwjy&#10;j6C/kXBw1yhXm1tEGBqjKn54GS3LBk/F+Wq0mgqKIPvhI1Q8ZHUIkIBGi310hXUKRucBnC6mmzEI&#10;zcn1Jl9trrikuXa9Wb9dp6lkqphve6Tw3kAvYlBK5KEmdHV8pBDZqGJuiY85eGi7Lg22c78luDFm&#10;EvtIeKIexv3I3VHFHqoT60CY9oT3moMG8IcUA+9IKen7QaGRovvg2Iu4UHOAc7CfA+U0Xy1lkGIK&#10;78K0eAePbd0w8uS2g1v2y7ZJyguLM0+ee1J43tG4WL9+p66XP2n3EwAA//8DAFBLAwQUAAYACAAA&#10;ACEACiQ6M98AAAALAQAADwAAAGRycy9kb3ducmV2LnhtbEyPPU/DMBCGdyT+g3VIbNRuoWkJcaoK&#10;wYSESMPA6MTXJGp8DrHbhn/PdYLtXt2j9yPbTK4XJxxD50nDfKZAINXedtRo+Cxf79YgQjRkTe8J&#10;NfxggE1+fZWZ1PozFXjaxUawCYXUaGhjHFIpQ92iM2HmByT+7f3oTGQ5NtKO5szmrpcLpRLpTEec&#10;0JoBn1usD7uj07D9ouKl+36vPop90ZXlo6K35KD17c20fQIRcYp/MFzqc3XIuVPlj2SD6Fnfr5aM&#10;alg88IQLoJLVHETFV7Jcg8wz+X9D/gsAAP//AwBQSwECLQAUAAYACAAAACEAtoM4kv4AAADhAQAA&#10;EwAAAAAAAAAAAAAAAAAAAAAAW0NvbnRlbnRfVHlwZXNdLnhtbFBLAQItABQABgAIAAAAIQA4/SH/&#10;1gAAAJQBAAALAAAAAAAAAAAAAAAAAC8BAABfcmVscy8ucmVsc1BLAQItABQABgAIAAAAIQC428e0&#10;1gEAAJEDAAAOAAAAAAAAAAAAAAAAAC4CAABkcnMvZTJvRG9jLnhtbFBLAQItABQABgAIAAAAIQAK&#10;JDoz3wAAAAsBAAAPAAAAAAAAAAAAAAAAADAEAABkcnMvZG93bnJldi54bWxQSwUGAAAAAAQABADz&#10;AAAAPAUAAAAA&#10;" filled="f" stroked="f">
              <v:textbox inset="0,0,0,0">
                <w:txbxContent>
                  <w:p w14:paraId="6080A33F" w14:textId="73F23781" w:rsidR="008270CF" w:rsidRDefault="008270CF" w:rsidP="00ED015C">
                    <w:pPr>
                      <w:spacing w:line="220" w:lineRule="exact"/>
                      <w:ind w:left="-15" w:right="-15"/>
                      <w:jc w:val="center"/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="00ED015C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DE LA SECRETARÍA TÉCNICA</w:t>
                    </w:r>
                  </w:p>
                  <w:p w14:paraId="2E484E1E" w14:textId="2E1B6C8B" w:rsidR="00ED015C" w:rsidRPr="00E57FE0" w:rsidRDefault="00ED015C" w:rsidP="00ED015C">
                    <w:pPr>
                      <w:spacing w:line="220" w:lineRule="exact"/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SUBDIREDDIÓN GENERAL DE ESTUDIOS Y DOCTRINA</w:t>
                    </w:r>
                  </w:p>
                  <w:p w14:paraId="4203A3D1" w14:textId="5509D236" w:rsidR="008270CF" w:rsidRDefault="008270CF">
                    <w:pPr>
                      <w:spacing w:line="220" w:lineRule="exact"/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="00ED015C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>SUBINSPECTOR DE POLICÍA, RONY ADALBERTO RAMOS RODRÍGUEZ</w:t>
                    </w:r>
                  </w:p>
                  <w:p w14:paraId="20B07367" w14:textId="11FC82CB" w:rsidR="008270CF" w:rsidRPr="00E57FE0" w:rsidRDefault="008270CF">
                    <w:pPr>
                      <w:spacing w:line="220" w:lineRule="exact"/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507F45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3</w:t>
                    </w:r>
                    <w:r w:rsidR="00947D91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1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0</w:t>
                    </w:r>
                    <w:r w:rsidR="00947D91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5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2C47EE2B" w14:textId="77777777" w:rsidR="008270CF" w:rsidRPr="00E57FE0" w:rsidRDefault="008270CF">
                    <w:pPr>
                      <w:spacing w:line="220" w:lineRule="exact"/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593" w14:textId="77777777" w:rsidR="00507F45" w:rsidRDefault="00507F4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DA2" w14:textId="69DE73D8" w:rsidR="008270CF" w:rsidRDefault="008270CF" w:rsidP="002820A2">
    <w:pPr>
      <w:pStyle w:val="Encabezado"/>
      <w:tabs>
        <w:tab w:val="clear" w:pos="4419"/>
        <w:tab w:val="clear" w:pos="8838"/>
        <w:tab w:val="left" w:pos="885"/>
      </w:tabs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3A5EE357" wp14:editId="02C80DB6">
          <wp:simplePos x="0" y="0"/>
          <wp:positionH relativeFrom="page">
            <wp:posOffset>-64135</wp:posOffset>
          </wp:positionH>
          <wp:positionV relativeFrom="paragraph">
            <wp:posOffset>208715</wp:posOffset>
          </wp:positionV>
          <wp:extent cx="7820025" cy="12561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5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0436B" wp14:editId="3856892B">
              <wp:simplePos x="0" y="0"/>
              <wp:positionH relativeFrom="page">
                <wp:posOffset>1076325</wp:posOffset>
              </wp:positionH>
              <wp:positionV relativeFrom="page">
                <wp:posOffset>342900</wp:posOffset>
              </wp:positionV>
              <wp:extent cx="5902960" cy="942975"/>
              <wp:effectExtent l="0" t="0" r="254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B6BFA" w14:textId="77777777" w:rsidR="008270CF" w:rsidRPr="002820A2" w:rsidRDefault="008270CF" w:rsidP="002820A2">
                          <w:pPr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GI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CIONAL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ÓN</w:t>
                          </w:r>
                        </w:p>
                        <w:p w14:paraId="628A1C07" w14:textId="77777777" w:rsidR="008270CF" w:rsidRPr="002820A2" w:rsidRDefault="008270CF" w:rsidP="002820A2">
                          <w:pPr>
                            <w:ind w:left="2558" w:right="2561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CIO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AL</w:t>
                          </w:r>
                        </w:p>
                        <w:p w14:paraId="676219F3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LOS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V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X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</w:p>
                        <w:p w14:paraId="398A5E36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B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H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ONAY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</w:p>
                        <w:p w14:paraId="0C4D1CC8" w14:textId="25CD6A8B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28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0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0555CBFF" w14:textId="77777777" w:rsidR="008270CF" w:rsidRPr="002820A2" w:rsidRDefault="008270CF" w:rsidP="002820A2">
                          <w:pPr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43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4.75pt;margin-top:27pt;width:464.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hq2AEAAJgDAAAOAAAAZHJzL2Uyb0RvYy54bWysU8Fu1DAQvSPxD5bvbLIrWthos1VpVYRU&#10;KFLhAxzHTiwSjxl7N1m+nrGTbIHeKi7WZMZ+896bye5q7Dt2VOgN2JKvVzlnykqojW1K/v3b3Zv3&#10;nPkgbC06sKrkJ+X51f71q93gCrWBFrpaISMQ64vBlbwNwRVZ5mWreuFX4JSlogbsRaBPbLIaxUDo&#10;fZdt8vwyGwBrhyCV95S9nYp8n/C1VjI8aO1VYF3JiVtIJ6azime234miQeFaI2ca4gUsemEsNT1D&#10;3Yog2AHNM6jeSAQPOqwk9BlobaRKGkjNOv9HzWMrnEpayBzvzjb5/wcrvxwf3VdkYfwAIw0wifDu&#10;HuQPzyzctMI26hoRhlaJmhqvo2XZ4HwxP41W+8JHkGr4DDUNWRwCJKBRYx9dIZ2M0GkAp7PpagxM&#10;UvJim2+2l1SSVNu+3WzfXaQWolheO/Tho4KexaDkSENN6OJ470NkI4rlSmxm4c50XRpsZ/9K0MWY&#10;Sewj4Yl6GKuRmXqWFsVUUJ9IDsK0LrTeFLSAvzgbaFVK7n8eBCrOuk+WLIl7tQS4BNUSCCvpackD&#10;Z1N4E6b9Ozg0TUvIk+kWrsk2bZKiJxYzXRp/EjqvatyvP7/Tracfav8bAAD//wMAUEsDBBQABgAI&#10;AAAAIQD6JJ5P3wAAAAsBAAAPAAAAZHJzL2Rvd25yZXYueG1sTI/BTsMwEETvSPyDtUjcqN2IRCTE&#10;qSoEJyREGg4cnXibWI3XIXbb8Pe4J3oc7dPsm3Kz2JGdcPbGkYT1SgBD6pw21Ev4at4enoD5oEir&#10;0RFK+EUPm+r2plSFdmeq8bQLPYsl5AslYQhhKjj33YBW+ZWbkOJt72arQoxzz/WszrHcjjwRIuNW&#10;GYofBjXhy4DdYXe0ErbfVL+an4/2s97XpmlyQe/ZQcr7u2X7DCzgEv5huOhHdaiiU+uOpD0bY87y&#10;NKIS0se46QKIPF8DayUkIkmBVyW/3lD9AQAA//8DAFBLAQItABQABgAIAAAAIQC2gziS/gAAAOEB&#10;AAATAAAAAAAAAAAAAAAAAAAAAABbQ29udGVudF9UeXBlc10ueG1sUEsBAi0AFAAGAAgAAAAhADj9&#10;If/WAAAAlAEAAAsAAAAAAAAAAAAAAAAALwEAAF9yZWxzLy5yZWxzUEsBAi0AFAAGAAgAAAAhANyY&#10;mGrYAQAAmAMAAA4AAAAAAAAAAAAAAAAALgIAAGRycy9lMm9Eb2MueG1sUEsBAi0AFAAGAAgAAAAh&#10;APoknk/fAAAACwEAAA8AAAAAAAAAAAAAAAAAMgQAAGRycy9kb3ducmV2LnhtbFBLBQYAAAAABAAE&#10;APMAAAA+BQAAAAA=&#10;" filled="f" stroked="f">
              <v:textbox inset="0,0,0,0">
                <w:txbxContent>
                  <w:p w14:paraId="219B6BFA" w14:textId="77777777" w:rsidR="008270CF" w:rsidRPr="002820A2" w:rsidRDefault="008270CF" w:rsidP="002820A2">
                    <w:pPr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GI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CIONAL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ÓN</w:t>
                    </w:r>
                  </w:p>
                  <w:p w14:paraId="628A1C07" w14:textId="77777777" w:rsidR="008270CF" w:rsidRPr="002820A2" w:rsidRDefault="008270CF" w:rsidP="002820A2">
                    <w:pPr>
                      <w:ind w:left="2558" w:right="2561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CIO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AL</w:t>
                    </w:r>
                  </w:p>
                  <w:p w14:paraId="676219F3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LOS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V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X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</w:p>
                  <w:p w14:paraId="398A5E36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B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H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ONAY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</w:p>
                  <w:p w14:paraId="0C4D1CC8" w14:textId="25CD6A8B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28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0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0555CBFF" w14:textId="77777777" w:rsidR="008270CF" w:rsidRPr="002820A2" w:rsidRDefault="008270CF" w:rsidP="002820A2">
                    <w:pPr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B76"/>
    <w:multiLevelType w:val="multilevel"/>
    <w:tmpl w:val="DAB4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968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CC"/>
    <w:rsid w:val="0005318D"/>
    <w:rsid w:val="00175CE9"/>
    <w:rsid w:val="00187161"/>
    <w:rsid w:val="001D0CD8"/>
    <w:rsid w:val="002458B4"/>
    <w:rsid w:val="00246D28"/>
    <w:rsid w:val="002820A2"/>
    <w:rsid w:val="00287E0E"/>
    <w:rsid w:val="00344943"/>
    <w:rsid w:val="004E6BF6"/>
    <w:rsid w:val="00507F45"/>
    <w:rsid w:val="006354D5"/>
    <w:rsid w:val="006436CC"/>
    <w:rsid w:val="00724A9C"/>
    <w:rsid w:val="007F7546"/>
    <w:rsid w:val="008270CF"/>
    <w:rsid w:val="00947D91"/>
    <w:rsid w:val="00C63F0E"/>
    <w:rsid w:val="00C84998"/>
    <w:rsid w:val="00C94199"/>
    <w:rsid w:val="00D54329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00245C"/>
  <w15:chartTrackingRefBased/>
  <w15:docId w15:val="{0D4E7570-EF9C-4BD8-8055-52D38B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20A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0A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0A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20A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20A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820A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20A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0A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0A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A2"/>
  </w:style>
  <w:style w:type="paragraph" w:styleId="Piedepgina">
    <w:name w:val="footer"/>
    <w:basedOn w:val="Normal"/>
    <w:link w:val="Piedepgina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A2"/>
  </w:style>
  <w:style w:type="character" w:customStyle="1" w:styleId="Ttulo1Car">
    <w:name w:val="Título 1 Car"/>
    <w:basedOn w:val="Fuentedeprrafopredeter"/>
    <w:link w:val="Ttulo1"/>
    <w:uiPriority w:val="9"/>
    <w:rsid w:val="002820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0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20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20A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20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820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20A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0A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0A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1902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Alejandro Hernandez Chavez</dc:creator>
  <cp:keywords/>
  <dc:description/>
  <cp:lastModifiedBy>Andelino Sebastian Miranda Fuentes</cp:lastModifiedBy>
  <cp:revision>11</cp:revision>
  <dcterms:created xsi:type="dcterms:W3CDTF">2023-04-03T20:03:00Z</dcterms:created>
  <dcterms:modified xsi:type="dcterms:W3CDTF">2023-05-29T22:18:00Z</dcterms:modified>
</cp:coreProperties>
</file>