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29986886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4D41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0FC21E2E" w14:textId="3927C377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EE5805">
        <w:rPr>
          <w:rFonts w:ascii="Cambria" w:eastAsia="Cambria" w:hAnsi="Cambria" w:cs="Cambria"/>
          <w:b/>
          <w:i/>
          <w:color w:val="000000"/>
          <w:sz w:val="20"/>
          <w:szCs w:val="20"/>
        </w:rPr>
        <w:t>ABEL DONALDO JUAREZ FUENTES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3B21EE02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0558BF">
        <w:rPr>
          <w:rFonts w:asciiTheme="majorHAnsi" w:hAnsiTheme="majorHAnsi" w:cs="Arial"/>
          <w:b/>
          <w:i/>
          <w:sz w:val="20"/>
          <w:szCs w:val="20"/>
        </w:rPr>
        <w:t>3</w:t>
      </w:r>
      <w:r w:rsidR="00577005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EE5805">
        <w:rPr>
          <w:rFonts w:asciiTheme="majorHAnsi" w:hAnsiTheme="majorHAnsi" w:cs="Arial"/>
          <w:b/>
          <w:i/>
          <w:sz w:val="20"/>
          <w:szCs w:val="20"/>
        </w:rPr>
        <w:t>01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</w:t>
      </w:r>
      <w:r w:rsidR="00EE5805">
        <w:rPr>
          <w:rFonts w:asciiTheme="majorHAnsi" w:hAnsiTheme="majorHAnsi" w:cs="Arial"/>
          <w:b/>
          <w:i/>
          <w:sz w:val="20"/>
          <w:szCs w:val="20"/>
        </w:rPr>
        <w:t>4</w:t>
      </w:r>
    </w:p>
    <w:p w14:paraId="37CF486F" w14:textId="1568431E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C42624">
        <w:rPr>
          <w:rFonts w:asciiTheme="majorHAnsi" w:hAnsiTheme="majorHAnsi" w:cs="Arial"/>
          <w:b/>
          <w:i/>
          <w:sz w:val="20"/>
          <w:szCs w:val="20"/>
          <w:u w:val="single"/>
        </w:rPr>
        <w:t>8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207AC984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C42624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, el informe de pertenencia sociolingüística, lo elabora la Dirección </w:t>
                            </w:r>
                            <w:r w:rsidR="00B05545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General </w:t>
                            </w:r>
                            <w:r w:rsidR="00C42624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de la Policía Nacional Civil, en el incluye los datos de todas sus dependencias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207AC984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C42624">
                        <w:rPr>
                          <w:b/>
                          <w:color w:val="000000" w:themeColor="text1"/>
                          <w:lang w:val="es-MX"/>
                        </w:rPr>
                        <w:t xml:space="preserve">, el informe de pertenencia sociolingüística, lo elabora la Dirección </w:t>
                      </w:r>
                      <w:r w:rsidR="00B05545">
                        <w:rPr>
                          <w:b/>
                          <w:color w:val="000000" w:themeColor="text1"/>
                          <w:lang w:val="es-MX"/>
                        </w:rPr>
                        <w:t xml:space="preserve">General </w:t>
                      </w:r>
                      <w:r w:rsidR="00C42624">
                        <w:rPr>
                          <w:b/>
                          <w:color w:val="000000" w:themeColor="text1"/>
                          <w:lang w:val="es-MX"/>
                        </w:rPr>
                        <w:t>de la Policía Nacional Civil, en el incluye los datos de todas sus dependencias</w:t>
                      </w: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FB27" w14:textId="77777777" w:rsidR="00392D31" w:rsidRDefault="00392D31" w:rsidP="00B37B4E">
      <w:pPr>
        <w:pStyle w:val="NormalWeb"/>
      </w:pPr>
      <w:r>
        <w:separator/>
      </w:r>
    </w:p>
  </w:endnote>
  <w:endnote w:type="continuationSeparator" w:id="0">
    <w:p w14:paraId="13F33358" w14:textId="77777777" w:rsidR="00392D31" w:rsidRDefault="00392D3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1A1D7E5F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FDE3" w14:textId="77777777" w:rsidR="00392D31" w:rsidRDefault="00392D31" w:rsidP="00B37B4E">
      <w:pPr>
        <w:pStyle w:val="NormalWeb"/>
      </w:pPr>
      <w:r>
        <w:separator/>
      </w:r>
    </w:p>
  </w:footnote>
  <w:footnote w:type="continuationSeparator" w:id="0">
    <w:p w14:paraId="12CD5D29" w14:textId="77777777" w:rsidR="00392D31" w:rsidRDefault="00392D31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947AD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92D31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C0954"/>
    <w:rsid w:val="004D1574"/>
    <w:rsid w:val="004E44C3"/>
    <w:rsid w:val="00501F7E"/>
    <w:rsid w:val="00530CD3"/>
    <w:rsid w:val="0054073F"/>
    <w:rsid w:val="00541C1E"/>
    <w:rsid w:val="00555D8E"/>
    <w:rsid w:val="0056190F"/>
    <w:rsid w:val="0056666F"/>
    <w:rsid w:val="00567F95"/>
    <w:rsid w:val="005715C3"/>
    <w:rsid w:val="0057546B"/>
    <w:rsid w:val="00576608"/>
    <w:rsid w:val="00577005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E65C3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07FF3"/>
    <w:rsid w:val="00711C5F"/>
    <w:rsid w:val="007169A2"/>
    <w:rsid w:val="00723D71"/>
    <w:rsid w:val="00727E86"/>
    <w:rsid w:val="00751101"/>
    <w:rsid w:val="00752546"/>
    <w:rsid w:val="007604D7"/>
    <w:rsid w:val="00764C5C"/>
    <w:rsid w:val="0077276A"/>
    <w:rsid w:val="0077794C"/>
    <w:rsid w:val="0078149D"/>
    <w:rsid w:val="007831EF"/>
    <w:rsid w:val="00786B67"/>
    <w:rsid w:val="007A3AE6"/>
    <w:rsid w:val="007B01B1"/>
    <w:rsid w:val="007B4464"/>
    <w:rsid w:val="007C0A4A"/>
    <w:rsid w:val="007C1A4F"/>
    <w:rsid w:val="007C315D"/>
    <w:rsid w:val="007C4ACE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391E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C3779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27AE"/>
    <w:rsid w:val="00954E1E"/>
    <w:rsid w:val="00964DE8"/>
    <w:rsid w:val="009671F2"/>
    <w:rsid w:val="00967F4B"/>
    <w:rsid w:val="00980197"/>
    <w:rsid w:val="00980C91"/>
    <w:rsid w:val="009A3538"/>
    <w:rsid w:val="009A799A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05545"/>
    <w:rsid w:val="00B10E18"/>
    <w:rsid w:val="00B1194F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2624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E46BB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4D41"/>
    <w:rsid w:val="00EB5507"/>
    <w:rsid w:val="00EB63EE"/>
    <w:rsid w:val="00EB704F"/>
    <w:rsid w:val="00EC57F8"/>
    <w:rsid w:val="00ED1A3B"/>
    <w:rsid w:val="00ED2DF5"/>
    <w:rsid w:val="00ED40D0"/>
    <w:rsid w:val="00ED6C5E"/>
    <w:rsid w:val="00ED7A6B"/>
    <w:rsid w:val="00EE5805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EE58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81279-C656-4332-AA9E-DB53AB26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110</cp:revision>
  <cp:lastPrinted>2011-04-15T22:02:00Z</cp:lastPrinted>
  <dcterms:created xsi:type="dcterms:W3CDTF">2013-11-26T15:32:00Z</dcterms:created>
  <dcterms:modified xsi:type="dcterms:W3CDTF">2024-02-05T16:24:00Z</dcterms:modified>
</cp:coreProperties>
</file>